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61" w:rsidRPr="005F2461" w:rsidRDefault="00756BF3" w:rsidP="00E16DC9">
      <w:pPr>
        <w:pStyle w:val="Heading2"/>
        <w:numPr>
          <w:ilvl w:val="0"/>
          <w:numId w:val="0"/>
        </w:numPr>
        <w:ind w:left="576" w:hanging="576"/>
        <w:jc w:val="center"/>
        <w:rPr>
          <w:lang w:val="sr-Cyrl-RS"/>
        </w:rPr>
      </w:pPr>
      <w:bookmarkStart w:id="0" w:name="_GoBack"/>
      <w:bookmarkEnd w:id="0"/>
      <w:r>
        <w:rPr>
          <w:lang w:val="sr-Cyrl-RS"/>
        </w:rPr>
        <w:t>К</w:t>
      </w:r>
      <w:r w:rsidRPr="005F2461">
        <w:rPr>
          <w:lang w:val="sr-Cyrl-RS"/>
        </w:rPr>
        <w:t xml:space="preserve">онтролна листа за </w:t>
      </w:r>
      <w:r w:rsidR="005F2461" w:rsidRPr="005F2461">
        <w:rPr>
          <w:lang w:val="sr-Cyrl-RS"/>
        </w:rPr>
        <w:t xml:space="preserve">оцену </w:t>
      </w:r>
      <w:r>
        <w:rPr>
          <w:lang w:val="sr-Cyrl-RS"/>
        </w:rPr>
        <w:t>п</w:t>
      </w:r>
      <w:r w:rsidR="005F2461" w:rsidRPr="005F2461">
        <w:rPr>
          <w:lang w:val="sr-Cyrl-RS"/>
        </w:rPr>
        <w:t>остојања утицаја прописа на конкуренцију</w:t>
      </w:r>
    </w:p>
    <w:tbl>
      <w:tblPr>
        <w:tblW w:w="9545" w:type="dxa"/>
        <w:tblInd w:w="108" w:type="dxa"/>
        <w:tblLook w:val="04A0" w:firstRow="1" w:lastRow="0" w:firstColumn="1" w:lastColumn="0" w:noHBand="0" w:noVBand="1"/>
      </w:tblPr>
      <w:tblGrid>
        <w:gridCol w:w="8000"/>
        <w:gridCol w:w="727"/>
        <w:gridCol w:w="818"/>
      </w:tblGrid>
      <w:tr w:rsidR="005F2461" w:rsidRPr="00D87555" w:rsidTr="000963C4">
        <w:trPr>
          <w:trHeight w:val="288"/>
        </w:trPr>
        <w:tc>
          <w:tcPr>
            <w:tcW w:w="9545" w:type="dxa"/>
            <w:gridSpan w:val="3"/>
            <w:tcBorders>
              <w:top w:val="single" w:sz="8" w:space="0" w:color="auto"/>
              <w:left w:val="single" w:sz="8" w:space="0" w:color="auto"/>
              <w:bottom w:val="single" w:sz="4" w:space="0" w:color="auto"/>
              <w:right w:val="single" w:sz="8" w:space="0" w:color="auto"/>
            </w:tcBorders>
            <w:shd w:val="clear" w:color="auto" w:fill="auto"/>
            <w:vAlign w:val="center"/>
          </w:tcPr>
          <w:p w:rsidR="005F2461" w:rsidRPr="005F2461" w:rsidRDefault="005F2461" w:rsidP="000963C4">
            <w:pPr>
              <w:spacing w:after="0"/>
              <w:jc w:val="both"/>
              <w:rPr>
                <w:rFonts w:eastAsia="Times New Roman" w:cs="Arial"/>
                <w:lang w:val="sr-Cyrl-RS"/>
              </w:rPr>
            </w:pPr>
            <w:r w:rsidRPr="005F2461">
              <w:rPr>
                <w:rFonts w:eastAsia="Times New Roman" w:cs="Arial"/>
                <w:lang w:val="sr-Cyrl-RS"/>
              </w:rPr>
              <w:t xml:space="preserve">Контролна листа за оцену постојања утицаја прописа на конкуренцију је алат помоћу </w:t>
            </w:r>
            <w:r w:rsidRPr="005F2461">
              <w:rPr>
                <w:rFonts w:eastAsia="MS Mincho" w:cs="Arial"/>
                <w:lang w:val="sr-Cyrl-RS"/>
              </w:rPr>
              <w:t>којег</w:t>
            </w:r>
            <w:r w:rsidRPr="005F2461">
              <w:rPr>
                <w:rFonts w:eastAsia="Times New Roman" w:cs="Arial"/>
                <w:lang w:val="sr-Cyrl-RS"/>
              </w:rPr>
              <w:t xml:space="preserve"> се утврђује да ли одређени предлог/нацрт прописа може довести до нарушавања конкуренције на тржишту. Уколико се на основу ове листе утврди да може постојати овакав утицај, предлог/нацрт прописа је потребно доставити Комисији за заштиту конкуренције ради прибављања мишљења.</w:t>
            </w:r>
            <w:r w:rsidRPr="005F2461">
              <w:rPr>
                <w:rStyle w:val="FootnoteReference"/>
                <w:rFonts w:ascii="Arial" w:eastAsia="Times New Roman" w:hAnsi="Arial" w:cs="Arial"/>
                <w:lang w:val="sr-Cyrl-RS"/>
              </w:rPr>
              <w:footnoteReference w:id="2"/>
            </w:r>
            <w:r w:rsidRPr="005F2461">
              <w:rPr>
                <w:rFonts w:eastAsia="Times New Roman" w:cs="Arial"/>
                <w:lang w:val="sr-Cyrl-RS"/>
              </w:rPr>
              <w:t xml:space="preserve"> </w:t>
            </w:r>
          </w:p>
          <w:p w:rsidR="005F2461" w:rsidRPr="005F2461" w:rsidRDefault="005F2461" w:rsidP="000963C4">
            <w:pPr>
              <w:spacing w:after="0"/>
              <w:jc w:val="both"/>
              <w:rPr>
                <w:rFonts w:eastAsia="Times New Roman" w:cs="Arial"/>
                <w:b/>
                <w:bCs/>
                <w:lang w:val="sr-Cyrl-RS"/>
              </w:rPr>
            </w:pPr>
            <w:r w:rsidRPr="005F2461">
              <w:rPr>
                <w:rFonts w:eastAsia="Times New Roman" w:cs="Arial"/>
                <w:lang w:val="sr-Cyrl-RS"/>
              </w:rPr>
              <w:t xml:space="preserve">Утицај предлога/нацрт прописа на конкуренцију може постојати ако је одговор </w:t>
            </w:r>
            <w:r w:rsidRPr="005F2461">
              <w:rPr>
                <w:rFonts w:eastAsia="Times New Roman" w:cs="Arial"/>
                <w:color w:val="000000"/>
                <w:lang w:val="sr-Cyrl-RS"/>
              </w:rPr>
              <w:t xml:space="preserve">„ДА“ </w:t>
            </w:r>
            <w:r w:rsidRPr="005F2461">
              <w:rPr>
                <w:rFonts w:eastAsia="Times New Roman" w:cs="Arial"/>
                <w:lang w:val="sr-Cyrl-RS"/>
              </w:rPr>
              <w:t>на неко од доле наведених питања.</w:t>
            </w:r>
            <w:r w:rsidRPr="005F2461">
              <w:rPr>
                <w:rFonts w:eastAsia="Times New Roman" w:cs="Arial"/>
                <w:b/>
                <w:bCs/>
                <w:lang w:val="sr-Cyrl-RS"/>
              </w:rPr>
              <w:t xml:space="preserve"> </w:t>
            </w:r>
          </w:p>
          <w:p w:rsidR="005F2461" w:rsidRPr="005F2461" w:rsidRDefault="005F2461" w:rsidP="000963C4">
            <w:pPr>
              <w:spacing w:after="0"/>
              <w:jc w:val="both"/>
              <w:rPr>
                <w:rFonts w:eastAsia="Times New Roman" w:cs="Arial"/>
                <w:b/>
                <w:bCs/>
                <w:lang w:val="sr-Cyrl-RS"/>
              </w:rPr>
            </w:pPr>
          </w:p>
        </w:tc>
      </w:tr>
      <w:tr w:rsidR="005F2461" w:rsidRPr="00ED28E1" w:rsidTr="000963C4">
        <w:trPr>
          <w:trHeight w:val="1169"/>
        </w:trPr>
        <w:tc>
          <w:tcPr>
            <w:tcW w:w="8000" w:type="dxa"/>
            <w:tcBorders>
              <w:top w:val="single" w:sz="4" w:space="0" w:color="auto"/>
              <w:left w:val="single" w:sz="4" w:space="0" w:color="auto"/>
              <w:bottom w:val="single" w:sz="4" w:space="0" w:color="auto"/>
            </w:tcBorders>
            <w:shd w:val="clear" w:color="auto" w:fill="auto"/>
            <w:vAlign w:val="center"/>
          </w:tcPr>
          <w:p w:rsidR="005F2461" w:rsidRPr="005F2461" w:rsidRDefault="005F2461" w:rsidP="000963C4">
            <w:pPr>
              <w:pStyle w:val="ListParagraph"/>
              <w:spacing w:after="0"/>
              <w:ind w:left="331"/>
              <w:rPr>
                <w:rFonts w:eastAsia="Times New Roman" w:cs="Arial"/>
                <w:b/>
                <w:bCs/>
                <w:color w:val="000000"/>
              </w:rPr>
            </w:pPr>
          </w:p>
          <w:p w:rsidR="005F2461" w:rsidRPr="005F2461" w:rsidRDefault="005F2461" w:rsidP="000963C4">
            <w:pPr>
              <w:pStyle w:val="ListParagraph"/>
              <w:numPr>
                <w:ilvl w:val="0"/>
                <w:numId w:val="117"/>
              </w:numPr>
              <w:spacing w:before="0" w:after="0"/>
              <w:contextualSpacing/>
              <w:rPr>
                <w:rFonts w:eastAsia="Times New Roman" w:cs="Arial"/>
                <w:b/>
                <w:bCs/>
                <w:color w:val="000000"/>
              </w:rPr>
            </w:pPr>
            <w:r w:rsidRPr="005F2461">
              <w:rPr>
                <w:rFonts w:eastAsia="Times New Roman" w:cs="Arial"/>
                <w:b/>
                <w:bCs/>
                <w:color w:val="000000"/>
              </w:rPr>
              <w:t xml:space="preserve">Да ли </w:t>
            </w:r>
            <w:r w:rsidRPr="005F2461">
              <w:rPr>
                <w:rFonts w:eastAsia="Times New Roman" w:cs="Arial"/>
                <w:b/>
                <w:bCs/>
              </w:rPr>
              <w:t xml:space="preserve">предлог/нацрт прописа </w:t>
            </w:r>
            <w:r w:rsidRPr="005F2461">
              <w:rPr>
                <w:rFonts w:eastAsia="Times New Roman" w:cs="Arial"/>
                <w:b/>
                <w:bCs/>
                <w:color w:val="000000"/>
              </w:rPr>
              <w:t>посредно или непосредно ограничава број или врсту трговаца тј. добављача</w:t>
            </w:r>
            <w:r w:rsidRPr="005F2461">
              <w:rPr>
                <w:rStyle w:val="FootnoteReference"/>
                <w:rFonts w:ascii="Arial" w:eastAsia="Times New Roman" w:hAnsi="Arial" w:cs="Arial"/>
                <w:b/>
                <w:bCs/>
                <w:color w:val="000000"/>
              </w:rPr>
              <w:footnoteReference w:id="3"/>
            </w:r>
            <w:r w:rsidRPr="005F2461">
              <w:rPr>
                <w:rFonts w:eastAsia="Times New Roman" w:cs="Arial"/>
                <w:b/>
                <w:bCs/>
                <w:color w:val="000000"/>
              </w:rPr>
              <w:t xml:space="preserve"> или купаца, или омогућава доминантни положај одређеним учесницима на тржишту?</w:t>
            </w:r>
          </w:p>
          <w:p w:rsidR="005F2461" w:rsidRPr="005F2461" w:rsidRDefault="005F2461" w:rsidP="000963C4">
            <w:pPr>
              <w:pStyle w:val="ListParagraph"/>
              <w:spacing w:after="0"/>
              <w:ind w:left="331"/>
              <w:rPr>
                <w:rFonts w:eastAsia="Times New Roman" w:cs="Arial"/>
                <w:b/>
                <w:bCs/>
                <w:color w:val="000000"/>
              </w:rPr>
            </w:pPr>
          </w:p>
        </w:tc>
        <w:tc>
          <w:tcPr>
            <w:tcW w:w="727" w:type="dxa"/>
            <w:tcBorders>
              <w:top w:val="single" w:sz="4" w:space="0" w:color="auto"/>
              <w:bottom w:val="single" w:sz="4" w:space="0" w:color="auto"/>
            </w:tcBorders>
            <w:shd w:val="clear" w:color="auto" w:fill="auto"/>
            <w:vAlign w:val="center"/>
          </w:tcPr>
          <w:p w:rsidR="005F2461" w:rsidRPr="005F2461" w:rsidRDefault="005F2461" w:rsidP="000963C4">
            <w:pPr>
              <w:spacing w:after="0"/>
              <w:jc w:val="center"/>
              <w:rPr>
                <w:rFonts w:eastAsia="Times New Roman" w:cs="Arial"/>
                <w:b/>
                <w:bCs/>
                <w:color w:val="000000"/>
                <w:lang w:val="sr-Cyrl-RS"/>
              </w:rPr>
            </w:pPr>
            <w:r w:rsidRPr="005F2461">
              <w:rPr>
                <w:rFonts w:eastAsia="Times New Roman" w:cs="Arial"/>
                <w:b/>
                <w:bCs/>
                <w:color w:val="000000"/>
                <w:lang w:val="sr-Cyrl-RS"/>
              </w:rPr>
              <w:t>ДА</w:t>
            </w:r>
          </w:p>
        </w:tc>
        <w:tc>
          <w:tcPr>
            <w:tcW w:w="818" w:type="dxa"/>
            <w:tcBorders>
              <w:top w:val="single" w:sz="4" w:space="0" w:color="auto"/>
              <w:bottom w:val="single" w:sz="4" w:space="0" w:color="auto"/>
              <w:right w:val="single" w:sz="4" w:space="0" w:color="auto"/>
            </w:tcBorders>
            <w:shd w:val="clear" w:color="auto" w:fill="auto"/>
            <w:vAlign w:val="center"/>
          </w:tcPr>
          <w:p w:rsidR="005F2461" w:rsidRPr="005F2461" w:rsidRDefault="005F2461" w:rsidP="000963C4">
            <w:pPr>
              <w:spacing w:after="0"/>
              <w:ind w:leftChars="-10" w:left="-2" w:hangingChars="9" w:hanging="20"/>
              <w:jc w:val="center"/>
              <w:rPr>
                <w:rFonts w:eastAsia="Times New Roman" w:cs="Arial"/>
                <w:b/>
                <w:bCs/>
                <w:color w:val="000000"/>
                <w:lang w:val="sr-Cyrl-RS"/>
              </w:rPr>
            </w:pPr>
            <w:r w:rsidRPr="005F2461">
              <w:rPr>
                <w:rFonts w:eastAsia="Times New Roman" w:cs="Arial"/>
                <w:b/>
                <w:bCs/>
                <w:color w:val="000000"/>
                <w:lang w:val="sr-Cyrl-RS"/>
              </w:rPr>
              <w:t>НЕ</w:t>
            </w:r>
          </w:p>
        </w:tc>
      </w:tr>
      <w:tr w:rsidR="005F2461" w:rsidRPr="00ED28E1" w:rsidTr="000963C4">
        <w:trPr>
          <w:trHeight w:val="919"/>
        </w:trPr>
        <w:tc>
          <w:tcPr>
            <w:tcW w:w="9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2461" w:rsidRPr="005F2461" w:rsidRDefault="005F2461" w:rsidP="000963C4">
            <w:pPr>
              <w:pStyle w:val="ListParagraph"/>
              <w:tabs>
                <w:tab w:val="left" w:pos="270"/>
                <w:tab w:val="left" w:pos="612"/>
              </w:tabs>
              <w:spacing w:after="0"/>
              <w:rPr>
                <w:rFonts w:eastAsia="Times New Roman" w:cs="Arial"/>
                <w:color w:val="000000"/>
              </w:rPr>
            </w:pPr>
          </w:p>
          <w:p w:rsidR="005F2461" w:rsidRPr="005F2461" w:rsidRDefault="005F2461" w:rsidP="000963C4">
            <w:pPr>
              <w:pStyle w:val="ListParagraph"/>
              <w:tabs>
                <w:tab w:val="left" w:pos="270"/>
                <w:tab w:val="left" w:pos="612"/>
              </w:tabs>
              <w:spacing w:after="0"/>
              <w:rPr>
                <w:rFonts w:eastAsia="Times New Roman" w:cs="Arial"/>
                <w:color w:val="000000"/>
              </w:rPr>
            </w:pPr>
            <w:r w:rsidRPr="005F2461">
              <w:rPr>
                <w:rFonts w:eastAsia="Times New Roman" w:cs="Arial"/>
                <w:color w:val="000000"/>
              </w:rPr>
              <w:t>Одговорите са „ДА“ на прво питање ако се уводе ограничења као што су на пример:</w:t>
            </w:r>
          </w:p>
          <w:p w:rsidR="005F2461" w:rsidRPr="005F2461" w:rsidRDefault="005F2461" w:rsidP="000963C4">
            <w:pPr>
              <w:pStyle w:val="ListParagraph"/>
              <w:numPr>
                <w:ilvl w:val="0"/>
                <w:numId w:val="118"/>
              </w:numPr>
              <w:tabs>
                <w:tab w:val="left" w:pos="270"/>
              </w:tabs>
              <w:spacing w:before="0" w:after="0"/>
              <w:contextualSpacing/>
              <w:rPr>
                <w:rFonts w:eastAsia="Times New Roman" w:cs="Arial"/>
                <w:color w:val="000000"/>
              </w:rPr>
            </w:pPr>
            <w:r w:rsidRPr="005F2461">
              <w:rPr>
                <w:rFonts w:eastAsia="Times New Roman" w:cs="Arial"/>
                <w:color w:val="000000"/>
              </w:rPr>
              <w:t>одређеном добављачу или купцу се додељује ексклузивно право (нпр. концесија),</w:t>
            </w:r>
          </w:p>
          <w:p w:rsidR="005F2461" w:rsidRPr="005F2461" w:rsidRDefault="005F2461" w:rsidP="000963C4">
            <w:pPr>
              <w:pStyle w:val="ListParagraph"/>
              <w:numPr>
                <w:ilvl w:val="0"/>
                <w:numId w:val="118"/>
              </w:numPr>
              <w:tabs>
                <w:tab w:val="left" w:pos="270"/>
              </w:tabs>
              <w:spacing w:before="0" w:after="0"/>
              <w:contextualSpacing/>
              <w:rPr>
                <w:rFonts w:eastAsia="Times New Roman" w:cs="Arial"/>
                <w:color w:val="000000"/>
              </w:rPr>
            </w:pPr>
            <w:r w:rsidRPr="005F2461">
              <w:rPr>
                <w:rFonts w:eastAsia="Times New Roman" w:cs="Arial"/>
                <w:color w:val="000000"/>
              </w:rPr>
              <w:t xml:space="preserve">уводи се обавеза набавке од само једног или ограниченог броја добављача (нпр. правила о пореклу робе) и/или се ограничава могућност добављача да понуде, односно купаца да набаве робу или услуге (нпр. ограничење количине робе,  рационисање, ограничава се могућност избора и сл.), </w:t>
            </w:r>
          </w:p>
          <w:p w:rsidR="005F2461" w:rsidRPr="005F2461" w:rsidRDefault="005F2461" w:rsidP="000963C4">
            <w:pPr>
              <w:pStyle w:val="ListParagraph"/>
              <w:numPr>
                <w:ilvl w:val="0"/>
                <w:numId w:val="118"/>
              </w:numPr>
              <w:tabs>
                <w:tab w:val="left" w:pos="270"/>
              </w:tabs>
              <w:spacing w:before="0" w:after="0"/>
              <w:contextualSpacing/>
              <w:rPr>
                <w:rFonts w:eastAsia="Times New Roman" w:cs="Arial"/>
                <w:color w:val="000000"/>
              </w:rPr>
            </w:pPr>
            <w:r w:rsidRPr="005F2461">
              <w:rPr>
                <w:rFonts w:eastAsia="Times New Roman" w:cs="Arial"/>
                <w:color w:val="000000"/>
              </w:rPr>
              <w:t>уводе се географска ограничења за куповину или продају роба или услуга (нпр. правила о минималној удаљености за малопродајне објекте),</w:t>
            </w:r>
          </w:p>
          <w:p w:rsidR="005F2461" w:rsidRPr="005F2461" w:rsidRDefault="005F2461" w:rsidP="000963C4">
            <w:pPr>
              <w:pStyle w:val="ListParagraph"/>
              <w:numPr>
                <w:ilvl w:val="0"/>
                <w:numId w:val="118"/>
              </w:numPr>
              <w:tabs>
                <w:tab w:val="left" w:pos="270"/>
              </w:tabs>
              <w:spacing w:before="0" w:after="0"/>
              <w:contextualSpacing/>
              <w:rPr>
                <w:rFonts w:eastAsia="Times New Roman" w:cs="Arial"/>
                <w:color w:val="000000"/>
              </w:rPr>
            </w:pPr>
            <w:r w:rsidRPr="005F2461">
              <w:rPr>
                <w:rFonts w:eastAsia="Times New Roman" w:cs="Arial"/>
                <w:color w:val="000000"/>
              </w:rPr>
              <w:t>уводи се обавеза прибављања лиценци, дозвола, одобрења, сагласности или мишљења као предуслов за обављање делатности (нпр. за издавање лиценце за обављање одређене делатности прописују се несразмерно тешки услови или се захтева обавезно чланство у струковном удружењу),</w:t>
            </w:r>
          </w:p>
          <w:p w:rsidR="005F2461" w:rsidRPr="005F2461" w:rsidRDefault="005F2461" w:rsidP="000963C4">
            <w:pPr>
              <w:pStyle w:val="ListParagraph"/>
              <w:numPr>
                <w:ilvl w:val="0"/>
                <w:numId w:val="118"/>
              </w:numPr>
              <w:tabs>
                <w:tab w:val="left" w:pos="270"/>
              </w:tabs>
              <w:spacing w:before="0" w:after="0"/>
              <w:contextualSpacing/>
              <w:rPr>
                <w:rFonts w:eastAsia="Times New Roman" w:cs="Arial"/>
                <w:color w:val="000000"/>
              </w:rPr>
            </w:pPr>
            <w:r w:rsidRPr="005F2461">
              <w:rPr>
                <w:rFonts w:eastAsia="Times New Roman" w:cs="Arial"/>
                <w:color w:val="000000"/>
              </w:rPr>
              <w:t>значајно се повећавају трошкови уласка, изласка или раста на тржишту (нпр. увођење обавезних производних стандарда),</w:t>
            </w:r>
            <w:r w:rsidRPr="005F2461" w:rsidDel="0099585C">
              <w:rPr>
                <w:rFonts w:eastAsia="Times New Roman" w:cs="Arial"/>
                <w:color w:val="000000"/>
              </w:rPr>
              <w:t xml:space="preserve"> </w:t>
            </w:r>
          </w:p>
          <w:p w:rsidR="005F2461" w:rsidRPr="005F2461" w:rsidRDefault="005F2461" w:rsidP="000963C4">
            <w:pPr>
              <w:pStyle w:val="ListParagraph"/>
              <w:numPr>
                <w:ilvl w:val="0"/>
                <w:numId w:val="118"/>
              </w:numPr>
              <w:tabs>
                <w:tab w:val="left" w:pos="270"/>
              </w:tabs>
              <w:spacing w:before="0" w:after="0"/>
              <w:contextualSpacing/>
              <w:rPr>
                <w:rFonts w:eastAsia="Times New Roman" w:cs="Arial"/>
                <w:color w:val="000000"/>
              </w:rPr>
            </w:pPr>
            <w:r w:rsidRPr="005F2461">
              <w:rPr>
                <w:rFonts w:eastAsia="Times New Roman" w:cs="Arial"/>
                <w:color w:val="000000"/>
              </w:rPr>
              <w:t xml:space="preserve">уводе се ограничења у броју учесника на тржишту (нпр. ограничава се укупан број лиценци за обављање делатности). </w:t>
            </w:r>
          </w:p>
          <w:p w:rsidR="005F2461" w:rsidRPr="005F2461" w:rsidRDefault="005F2461" w:rsidP="000963C4">
            <w:pPr>
              <w:spacing w:after="0"/>
              <w:ind w:leftChars="-10" w:left="-2" w:hangingChars="9" w:hanging="20"/>
              <w:rPr>
                <w:rFonts w:eastAsia="Times New Roman" w:cs="Arial"/>
                <w:lang w:val="sr-Cyrl-RS"/>
              </w:rPr>
            </w:pPr>
            <w:r w:rsidRPr="005F2461">
              <w:rPr>
                <w:rFonts w:eastAsia="Times New Roman" w:cs="Arial"/>
                <w:lang w:val="sr-Cyrl-RS"/>
              </w:rPr>
              <w:t>Уколико се уводе друга ограничења за улазак на тржиште и промену добављача/купца са сличним дејством, пропис треба доставити Комисији за заштиту конкуренције ради прибављања мишљења.</w:t>
            </w:r>
          </w:p>
          <w:p w:rsidR="005F2461" w:rsidRPr="005F2461" w:rsidRDefault="005F2461" w:rsidP="00E16DC9">
            <w:pPr>
              <w:spacing w:after="0"/>
              <w:rPr>
                <w:rFonts w:eastAsia="Times New Roman" w:cs="Arial"/>
                <w:color w:val="000000"/>
                <w:lang w:val="sr-Cyrl-RS"/>
              </w:rPr>
            </w:pPr>
          </w:p>
        </w:tc>
      </w:tr>
      <w:tr w:rsidR="005F2461" w:rsidRPr="00ED28E1" w:rsidTr="000963C4">
        <w:trPr>
          <w:trHeight w:val="708"/>
        </w:trPr>
        <w:tc>
          <w:tcPr>
            <w:tcW w:w="8000" w:type="dxa"/>
            <w:tcBorders>
              <w:top w:val="single" w:sz="4" w:space="0" w:color="auto"/>
              <w:left w:val="single" w:sz="4" w:space="0" w:color="auto"/>
              <w:bottom w:val="single" w:sz="4" w:space="0" w:color="auto"/>
            </w:tcBorders>
            <w:shd w:val="clear" w:color="auto" w:fill="auto"/>
            <w:vAlign w:val="center"/>
          </w:tcPr>
          <w:p w:rsidR="005F2461" w:rsidRPr="005F2461" w:rsidRDefault="005F2461" w:rsidP="000963C4">
            <w:pPr>
              <w:pStyle w:val="ListParagraph"/>
              <w:spacing w:after="0"/>
              <w:ind w:left="331"/>
              <w:rPr>
                <w:rFonts w:eastAsia="Times New Roman" w:cs="Arial"/>
                <w:b/>
                <w:bCs/>
                <w:color w:val="000000"/>
              </w:rPr>
            </w:pPr>
          </w:p>
          <w:p w:rsidR="005F2461" w:rsidRPr="005F2461" w:rsidRDefault="005F2461" w:rsidP="000963C4">
            <w:pPr>
              <w:pStyle w:val="ListParagraph"/>
              <w:numPr>
                <w:ilvl w:val="0"/>
                <w:numId w:val="117"/>
              </w:numPr>
              <w:spacing w:before="0" w:after="0"/>
              <w:contextualSpacing/>
              <w:rPr>
                <w:rFonts w:eastAsia="Times New Roman" w:cs="Arial"/>
                <w:b/>
                <w:bCs/>
                <w:color w:val="000000"/>
              </w:rPr>
            </w:pPr>
            <w:r w:rsidRPr="005F2461">
              <w:rPr>
                <w:rFonts w:eastAsia="Times New Roman" w:cs="Arial"/>
                <w:b/>
                <w:bCs/>
                <w:color w:val="000000"/>
              </w:rPr>
              <w:t xml:space="preserve">Да ли </w:t>
            </w:r>
            <w:r w:rsidRPr="005F2461">
              <w:rPr>
                <w:rFonts w:eastAsia="Times New Roman" w:cs="Arial"/>
                <w:b/>
                <w:bCs/>
              </w:rPr>
              <w:t xml:space="preserve">предлог/нацрт прописа </w:t>
            </w:r>
            <w:r w:rsidRPr="005F2461">
              <w:rPr>
                <w:rFonts w:eastAsia="Times New Roman" w:cs="Arial"/>
                <w:b/>
                <w:bCs/>
                <w:color w:val="000000"/>
              </w:rPr>
              <w:t>умањује могућност или подстицаје за тржишно надметање или омогућава договарање између учесника на тржишту?</w:t>
            </w:r>
          </w:p>
          <w:p w:rsidR="005F2461" w:rsidRPr="005F2461" w:rsidRDefault="005F2461" w:rsidP="000963C4">
            <w:pPr>
              <w:pStyle w:val="ListParagraph"/>
              <w:spacing w:after="0"/>
              <w:ind w:left="331"/>
              <w:rPr>
                <w:rFonts w:eastAsia="Times New Roman" w:cs="Arial"/>
                <w:b/>
                <w:bCs/>
                <w:color w:val="000000"/>
              </w:rPr>
            </w:pPr>
          </w:p>
        </w:tc>
        <w:tc>
          <w:tcPr>
            <w:tcW w:w="727" w:type="dxa"/>
            <w:tcBorders>
              <w:top w:val="single" w:sz="4" w:space="0" w:color="auto"/>
              <w:bottom w:val="single" w:sz="4" w:space="0" w:color="auto"/>
            </w:tcBorders>
            <w:shd w:val="clear" w:color="auto" w:fill="auto"/>
            <w:vAlign w:val="center"/>
          </w:tcPr>
          <w:p w:rsidR="005F2461" w:rsidRPr="005F2461" w:rsidRDefault="005F2461" w:rsidP="000963C4">
            <w:pPr>
              <w:spacing w:after="0"/>
              <w:jc w:val="center"/>
              <w:rPr>
                <w:rFonts w:eastAsia="Times New Roman" w:cs="Arial"/>
                <w:b/>
                <w:bCs/>
                <w:color w:val="000000"/>
                <w:lang w:val="sr-Cyrl-RS"/>
              </w:rPr>
            </w:pPr>
            <w:r w:rsidRPr="005F2461">
              <w:rPr>
                <w:rFonts w:eastAsia="Times New Roman" w:cs="Arial"/>
                <w:b/>
                <w:bCs/>
                <w:color w:val="000000"/>
                <w:lang w:val="sr-Cyrl-RS"/>
              </w:rPr>
              <w:t>ДА</w:t>
            </w:r>
          </w:p>
        </w:tc>
        <w:tc>
          <w:tcPr>
            <w:tcW w:w="818" w:type="dxa"/>
            <w:tcBorders>
              <w:top w:val="single" w:sz="4" w:space="0" w:color="auto"/>
              <w:bottom w:val="single" w:sz="4" w:space="0" w:color="auto"/>
              <w:right w:val="single" w:sz="4" w:space="0" w:color="auto"/>
            </w:tcBorders>
            <w:shd w:val="clear" w:color="auto" w:fill="auto"/>
            <w:vAlign w:val="center"/>
          </w:tcPr>
          <w:p w:rsidR="005F2461" w:rsidRPr="005F2461" w:rsidRDefault="005F2461" w:rsidP="000963C4">
            <w:pPr>
              <w:spacing w:after="0"/>
              <w:ind w:leftChars="-10" w:left="-2" w:hangingChars="9" w:hanging="20"/>
              <w:jc w:val="center"/>
              <w:rPr>
                <w:rFonts w:eastAsia="Times New Roman" w:cs="Arial"/>
                <w:b/>
                <w:bCs/>
                <w:color w:val="000000"/>
                <w:lang w:val="sr-Cyrl-RS"/>
              </w:rPr>
            </w:pPr>
            <w:r w:rsidRPr="005F2461">
              <w:rPr>
                <w:rFonts w:eastAsia="Times New Roman" w:cs="Arial"/>
                <w:b/>
                <w:bCs/>
                <w:color w:val="000000"/>
                <w:lang w:val="sr-Cyrl-RS"/>
              </w:rPr>
              <w:t>НЕ</w:t>
            </w:r>
          </w:p>
        </w:tc>
      </w:tr>
      <w:tr w:rsidR="005F2461" w:rsidRPr="00ED28E1" w:rsidTr="000963C4">
        <w:trPr>
          <w:trHeight w:val="708"/>
        </w:trPr>
        <w:tc>
          <w:tcPr>
            <w:tcW w:w="9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2461" w:rsidRPr="005F2461" w:rsidRDefault="005F2461" w:rsidP="000963C4">
            <w:pPr>
              <w:pStyle w:val="ListParagraph"/>
              <w:tabs>
                <w:tab w:val="left" w:pos="270"/>
                <w:tab w:val="left" w:pos="602"/>
              </w:tabs>
              <w:spacing w:after="0"/>
              <w:rPr>
                <w:rFonts w:eastAsia="Times New Roman" w:cs="Arial"/>
                <w:color w:val="000000"/>
              </w:rPr>
            </w:pPr>
          </w:p>
          <w:p w:rsidR="005F2461" w:rsidRPr="005F2461" w:rsidRDefault="005F2461" w:rsidP="000963C4">
            <w:pPr>
              <w:pStyle w:val="ListParagraph"/>
              <w:tabs>
                <w:tab w:val="left" w:pos="270"/>
                <w:tab w:val="left" w:pos="602"/>
              </w:tabs>
              <w:spacing w:after="0"/>
              <w:rPr>
                <w:rFonts w:eastAsia="Times New Roman" w:cs="Arial"/>
                <w:color w:val="000000"/>
              </w:rPr>
            </w:pPr>
            <w:r w:rsidRPr="005F2461">
              <w:rPr>
                <w:rFonts w:eastAsia="Times New Roman" w:cs="Arial"/>
                <w:color w:val="000000"/>
              </w:rPr>
              <w:t>Одговорите са „ДА“ на друго питање ако се уводе ограничења као што су на пример:</w:t>
            </w:r>
          </w:p>
          <w:p w:rsidR="005F2461" w:rsidRPr="005F2461" w:rsidRDefault="005F2461" w:rsidP="000963C4">
            <w:pPr>
              <w:pStyle w:val="ListParagraph"/>
              <w:numPr>
                <w:ilvl w:val="0"/>
                <w:numId w:val="119"/>
              </w:numPr>
              <w:tabs>
                <w:tab w:val="left" w:pos="270"/>
              </w:tabs>
              <w:spacing w:before="0" w:after="0"/>
              <w:contextualSpacing/>
              <w:rPr>
                <w:rFonts w:eastAsia="Times New Roman" w:cs="Arial"/>
                <w:color w:val="000000"/>
              </w:rPr>
            </w:pPr>
            <w:r w:rsidRPr="005F2461">
              <w:rPr>
                <w:rFonts w:eastAsia="Times New Roman" w:cs="Arial"/>
                <w:color w:val="000000"/>
              </w:rPr>
              <w:t>ограничава се могућност учесника на тржишту да сами одређују цене својих роба или услуга (нпр. прописују се фиксне или минималне цене или марже),</w:t>
            </w:r>
          </w:p>
          <w:p w:rsidR="005F2461" w:rsidRPr="005F2461" w:rsidRDefault="005F2461" w:rsidP="000963C4">
            <w:pPr>
              <w:pStyle w:val="ListParagraph"/>
              <w:numPr>
                <w:ilvl w:val="0"/>
                <w:numId w:val="119"/>
              </w:numPr>
              <w:tabs>
                <w:tab w:val="left" w:pos="270"/>
              </w:tabs>
              <w:spacing w:before="0" w:after="0"/>
              <w:contextualSpacing/>
              <w:rPr>
                <w:rFonts w:eastAsia="Times New Roman" w:cs="Arial"/>
                <w:color w:val="000000"/>
              </w:rPr>
            </w:pPr>
            <w:r w:rsidRPr="005F2461">
              <w:rPr>
                <w:rFonts w:eastAsia="Times New Roman" w:cs="Arial"/>
                <w:color w:val="000000"/>
              </w:rPr>
              <w:lastRenderedPageBreak/>
              <w:t xml:space="preserve">захтева се или се подстиче размена или објављивање информација између учесника на тржишту (нпр. обавеза размене информација о производњи, продаји, цени и трошковима у оквиру пословних удружења) подстиче се саморегулација или корегулација (нпр. од стране пословних удружења), </w:t>
            </w:r>
          </w:p>
          <w:p w:rsidR="005F2461" w:rsidRPr="005F2461" w:rsidRDefault="005F2461" w:rsidP="000963C4">
            <w:pPr>
              <w:pStyle w:val="ListParagraph"/>
              <w:numPr>
                <w:ilvl w:val="0"/>
                <w:numId w:val="119"/>
              </w:numPr>
              <w:tabs>
                <w:tab w:val="left" w:pos="270"/>
                <w:tab w:val="left" w:pos="602"/>
              </w:tabs>
              <w:spacing w:before="0" w:after="0"/>
              <w:contextualSpacing/>
              <w:rPr>
                <w:rFonts w:eastAsia="Times New Roman" w:cs="Arial"/>
                <w:color w:val="000000"/>
              </w:rPr>
            </w:pPr>
            <w:r w:rsidRPr="005F2461">
              <w:rPr>
                <w:rFonts w:eastAsia="Times New Roman" w:cs="Arial"/>
                <w:color w:val="000000"/>
              </w:rPr>
              <w:t>ограничава се могућност купаца да бирају од кога ће куповати или се ограничава могућност промене постојећих добављача или купца (нпр. кроз обавезу минималног трајања уговора или обавезу закључења дугорочних уговора, или путем повећања трошкова које купци/потрошачи имају при промени добављача и сл.)</w:t>
            </w:r>
          </w:p>
          <w:p w:rsidR="005F2461" w:rsidRPr="005F2461" w:rsidRDefault="005F2461" w:rsidP="000963C4">
            <w:pPr>
              <w:pStyle w:val="ListParagraph"/>
              <w:numPr>
                <w:ilvl w:val="0"/>
                <w:numId w:val="119"/>
              </w:numPr>
              <w:tabs>
                <w:tab w:val="left" w:pos="270"/>
              </w:tabs>
              <w:spacing w:before="0" w:after="0"/>
              <w:contextualSpacing/>
              <w:rPr>
                <w:rFonts w:eastAsia="Times New Roman" w:cs="Arial"/>
                <w:color w:val="000000"/>
              </w:rPr>
            </w:pPr>
            <w:r w:rsidRPr="005F2461">
              <w:rPr>
                <w:rFonts w:eastAsia="Times New Roman" w:cs="Arial"/>
                <w:color w:val="000000"/>
              </w:rPr>
              <w:t>прописују се захтеви (нпр. захтеви квалитета) који дају предност одређеним добављачима или се успостављају виши захтеви него што су уобичајене потребе купаца, или се на други начин значајно повећавају трошкови производње за неке добављаче у односу на друге (нарочито ако се таква разлика прави између добављача који тек улазе на тржиште и оних постојећих).</w:t>
            </w:r>
          </w:p>
          <w:p w:rsidR="005F2461" w:rsidRPr="005F2461" w:rsidRDefault="005F2461" w:rsidP="000963C4">
            <w:pPr>
              <w:pStyle w:val="ListParagraph"/>
              <w:numPr>
                <w:ilvl w:val="0"/>
                <w:numId w:val="119"/>
              </w:numPr>
              <w:tabs>
                <w:tab w:val="left" w:pos="270"/>
              </w:tabs>
              <w:spacing w:before="0" w:after="0"/>
              <w:contextualSpacing/>
              <w:rPr>
                <w:rFonts w:eastAsia="Times New Roman" w:cs="Arial"/>
                <w:color w:val="000000"/>
              </w:rPr>
            </w:pPr>
            <w:r w:rsidRPr="005F2461">
              <w:rPr>
                <w:rFonts w:eastAsia="Times New Roman" w:cs="Arial"/>
                <w:color w:val="000000"/>
              </w:rPr>
              <w:t>ограничава се могућност за примену иновација, а нарочито за: (а) пласман нових производа, (б) пласман постојећих производа на нове начине (нпр. коришћењем различитих трговинских формата и продајних техника), (в) набавку производа на нове начине (нпр. коришћењем различитих канала набавке).</w:t>
            </w:r>
          </w:p>
          <w:p w:rsidR="005F2461" w:rsidRPr="005F2461" w:rsidRDefault="005F2461" w:rsidP="000963C4">
            <w:pPr>
              <w:pStyle w:val="ListParagraph"/>
              <w:numPr>
                <w:ilvl w:val="0"/>
                <w:numId w:val="119"/>
              </w:numPr>
              <w:tabs>
                <w:tab w:val="left" w:pos="270"/>
              </w:tabs>
              <w:spacing w:before="0" w:after="0"/>
              <w:contextualSpacing/>
              <w:rPr>
                <w:rFonts w:eastAsia="Times New Roman" w:cs="Arial"/>
                <w:color w:val="000000"/>
              </w:rPr>
            </w:pPr>
            <w:r w:rsidRPr="005F2461">
              <w:rPr>
                <w:rFonts w:eastAsia="Times New Roman" w:cs="Arial"/>
                <w:color w:val="000000"/>
              </w:rPr>
              <w:t>ограничавају се доступне информације купцу или произвођачу важне за доношење информисане одлуке о куповини или продаји (нпр. ограничења слободе оглашавања, увођење правила о каналима маркетинга).</w:t>
            </w:r>
          </w:p>
          <w:p w:rsidR="005F2461" w:rsidRPr="005F2461" w:rsidRDefault="005F2461" w:rsidP="000963C4">
            <w:pPr>
              <w:spacing w:after="0"/>
              <w:ind w:leftChars="-10" w:left="-2" w:hangingChars="9" w:hanging="20"/>
              <w:rPr>
                <w:rFonts w:eastAsia="Times New Roman" w:cs="Arial"/>
                <w:lang w:val="sr-Cyrl-RS"/>
              </w:rPr>
            </w:pPr>
            <w:r w:rsidRPr="005F2461">
              <w:rPr>
                <w:rFonts w:eastAsia="Times New Roman" w:cs="Arial"/>
                <w:lang w:val="sr-Cyrl-RS"/>
              </w:rPr>
              <w:t>Уколико се уводе друга ограничења слична наведеним, а са сличним дејством пропис треба доставити  Комисији за заштиту конкуренције ради прибављања мишљења  (нпр. одређена привредна грана или група привредних субјеката се потпуно изузима из примене прописа о заштити конкуренције).</w:t>
            </w:r>
          </w:p>
          <w:p w:rsidR="005F2461" w:rsidRPr="005F2461" w:rsidRDefault="005F2461" w:rsidP="000963C4">
            <w:pPr>
              <w:spacing w:after="0"/>
              <w:ind w:leftChars="-10" w:left="-2" w:hangingChars="9" w:hanging="20"/>
              <w:rPr>
                <w:rFonts w:eastAsia="Times New Roman" w:cs="Arial"/>
                <w:b/>
                <w:bCs/>
                <w:color w:val="000000"/>
                <w:lang w:val="sr-Cyrl-RS"/>
              </w:rPr>
            </w:pPr>
          </w:p>
        </w:tc>
      </w:tr>
      <w:tr w:rsidR="005F2461" w:rsidRPr="00ED28E1" w:rsidTr="000963C4">
        <w:trPr>
          <w:trHeight w:val="568"/>
        </w:trPr>
        <w:tc>
          <w:tcPr>
            <w:tcW w:w="8000" w:type="dxa"/>
            <w:tcBorders>
              <w:top w:val="single" w:sz="4" w:space="0" w:color="auto"/>
              <w:left w:val="single" w:sz="4" w:space="0" w:color="auto"/>
              <w:bottom w:val="single" w:sz="4" w:space="0" w:color="auto"/>
            </w:tcBorders>
            <w:shd w:val="clear" w:color="auto" w:fill="auto"/>
            <w:vAlign w:val="center"/>
          </w:tcPr>
          <w:p w:rsidR="005F2461" w:rsidRPr="005F2461" w:rsidRDefault="005F2461" w:rsidP="000963C4">
            <w:pPr>
              <w:pStyle w:val="ListParagraph"/>
              <w:spacing w:after="0"/>
              <w:ind w:left="331"/>
              <w:rPr>
                <w:rFonts w:eastAsia="Times New Roman" w:cs="Arial"/>
                <w:b/>
                <w:bCs/>
                <w:color w:val="000000"/>
              </w:rPr>
            </w:pPr>
          </w:p>
          <w:p w:rsidR="005F2461" w:rsidRPr="005F2461" w:rsidRDefault="005F2461" w:rsidP="000963C4">
            <w:pPr>
              <w:pStyle w:val="ListParagraph"/>
              <w:numPr>
                <w:ilvl w:val="0"/>
                <w:numId w:val="117"/>
              </w:numPr>
              <w:spacing w:before="0" w:after="0"/>
              <w:contextualSpacing/>
              <w:rPr>
                <w:rFonts w:eastAsia="Times New Roman" w:cs="Arial"/>
                <w:b/>
                <w:bCs/>
                <w:color w:val="000000"/>
              </w:rPr>
            </w:pPr>
            <w:r w:rsidRPr="005F2461">
              <w:rPr>
                <w:rFonts w:eastAsia="Times New Roman" w:cs="Arial"/>
                <w:b/>
                <w:bCs/>
                <w:color w:val="000000"/>
              </w:rPr>
              <w:t xml:space="preserve">Да ли </w:t>
            </w:r>
            <w:r w:rsidRPr="005F2461">
              <w:rPr>
                <w:rFonts w:eastAsia="Times New Roman" w:cs="Arial"/>
                <w:b/>
                <w:bCs/>
              </w:rPr>
              <w:t xml:space="preserve">предлог/нацрт прописа </w:t>
            </w:r>
            <w:r w:rsidRPr="005F2461">
              <w:rPr>
                <w:rFonts w:eastAsia="Times New Roman" w:cs="Arial"/>
                <w:b/>
                <w:bCs/>
                <w:color w:val="000000"/>
              </w:rPr>
              <w:t>олакшава дискриминацију одређених привредних субјеката?</w:t>
            </w:r>
          </w:p>
          <w:p w:rsidR="005F2461" w:rsidRPr="005F2461" w:rsidRDefault="005F2461" w:rsidP="000963C4">
            <w:pPr>
              <w:pStyle w:val="ListParagraph"/>
              <w:spacing w:after="0"/>
              <w:ind w:left="331"/>
              <w:rPr>
                <w:rFonts w:eastAsia="Times New Roman" w:cs="Arial"/>
                <w:b/>
                <w:bCs/>
                <w:color w:val="000000"/>
              </w:rPr>
            </w:pPr>
          </w:p>
        </w:tc>
        <w:tc>
          <w:tcPr>
            <w:tcW w:w="727" w:type="dxa"/>
            <w:tcBorders>
              <w:top w:val="single" w:sz="4" w:space="0" w:color="auto"/>
              <w:bottom w:val="single" w:sz="4" w:space="0" w:color="auto"/>
            </w:tcBorders>
            <w:shd w:val="clear" w:color="auto" w:fill="auto"/>
            <w:vAlign w:val="center"/>
          </w:tcPr>
          <w:p w:rsidR="005F2461" w:rsidRPr="005F2461" w:rsidRDefault="005F2461" w:rsidP="000963C4">
            <w:pPr>
              <w:spacing w:after="0"/>
              <w:jc w:val="center"/>
              <w:rPr>
                <w:rFonts w:eastAsia="Times New Roman" w:cs="Arial"/>
                <w:b/>
                <w:bCs/>
                <w:color w:val="000000"/>
                <w:lang w:val="sr-Cyrl-RS"/>
              </w:rPr>
            </w:pPr>
            <w:r w:rsidRPr="005F2461">
              <w:rPr>
                <w:rFonts w:eastAsia="Times New Roman" w:cs="Arial"/>
                <w:b/>
                <w:bCs/>
                <w:color w:val="000000"/>
                <w:lang w:val="sr-Cyrl-RS"/>
              </w:rPr>
              <w:t>ДА</w:t>
            </w:r>
          </w:p>
        </w:tc>
        <w:tc>
          <w:tcPr>
            <w:tcW w:w="818" w:type="dxa"/>
            <w:tcBorders>
              <w:top w:val="single" w:sz="4" w:space="0" w:color="auto"/>
              <w:bottom w:val="single" w:sz="4" w:space="0" w:color="auto"/>
              <w:right w:val="single" w:sz="4" w:space="0" w:color="auto"/>
            </w:tcBorders>
            <w:shd w:val="clear" w:color="auto" w:fill="auto"/>
            <w:vAlign w:val="center"/>
          </w:tcPr>
          <w:p w:rsidR="005F2461" w:rsidRPr="005F2461" w:rsidRDefault="005F2461" w:rsidP="000963C4">
            <w:pPr>
              <w:spacing w:after="0"/>
              <w:ind w:leftChars="-10" w:left="-2" w:hangingChars="9" w:hanging="20"/>
              <w:jc w:val="center"/>
              <w:rPr>
                <w:rFonts w:eastAsia="Times New Roman" w:cs="Arial"/>
                <w:b/>
                <w:bCs/>
                <w:color w:val="000000"/>
                <w:lang w:val="sr-Cyrl-RS"/>
              </w:rPr>
            </w:pPr>
            <w:r w:rsidRPr="005F2461">
              <w:rPr>
                <w:rFonts w:eastAsia="Times New Roman" w:cs="Arial"/>
                <w:b/>
                <w:bCs/>
                <w:color w:val="000000"/>
                <w:lang w:val="sr-Cyrl-RS"/>
              </w:rPr>
              <w:t>НЕ</w:t>
            </w:r>
          </w:p>
        </w:tc>
      </w:tr>
      <w:tr w:rsidR="005F2461" w:rsidRPr="00D9782E" w:rsidTr="000963C4">
        <w:trPr>
          <w:trHeight w:val="521"/>
        </w:trPr>
        <w:tc>
          <w:tcPr>
            <w:tcW w:w="9545" w:type="dxa"/>
            <w:gridSpan w:val="3"/>
            <w:tcBorders>
              <w:top w:val="single" w:sz="4" w:space="0" w:color="auto"/>
              <w:left w:val="single" w:sz="8" w:space="0" w:color="auto"/>
              <w:bottom w:val="single" w:sz="8" w:space="0" w:color="auto"/>
              <w:right w:val="single" w:sz="8" w:space="0" w:color="000000"/>
            </w:tcBorders>
            <w:shd w:val="clear" w:color="auto" w:fill="auto"/>
            <w:vAlign w:val="center"/>
          </w:tcPr>
          <w:p w:rsidR="005F2461" w:rsidRPr="005F2461" w:rsidRDefault="005F2461" w:rsidP="000963C4">
            <w:pPr>
              <w:tabs>
                <w:tab w:val="left" w:pos="422"/>
              </w:tabs>
              <w:spacing w:after="0"/>
              <w:jc w:val="both"/>
              <w:rPr>
                <w:rFonts w:eastAsia="Times New Roman" w:cs="Arial"/>
                <w:color w:val="000000"/>
                <w:lang w:val="sr-Cyrl-RS"/>
              </w:rPr>
            </w:pPr>
          </w:p>
          <w:p w:rsidR="005F2461" w:rsidRPr="005F2461" w:rsidRDefault="005F2461" w:rsidP="000963C4">
            <w:pPr>
              <w:tabs>
                <w:tab w:val="left" w:pos="422"/>
              </w:tabs>
              <w:spacing w:after="0"/>
              <w:jc w:val="both"/>
              <w:rPr>
                <w:rFonts w:eastAsia="Times New Roman" w:cs="Arial"/>
                <w:color w:val="000000"/>
                <w:lang w:val="sr-Cyrl-RS"/>
              </w:rPr>
            </w:pPr>
            <w:r w:rsidRPr="005F2461">
              <w:rPr>
                <w:rFonts w:eastAsia="Times New Roman" w:cs="Arial"/>
                <w:color w:val="000000"/>
                <w:lang w:val="sr-Cyrl-RS"/>
              </w:rPr>
              <w:t>Одговорите са „ДА“ на треће питање ако се уводе наведена или њима слична правила:</w:t>
            </w:r>
          </w:p>
          <w:p w:rsidR="005F2461" w:rsidRPr="005F2461" w:rsidRDefault="005F2461" w:rsidP="000963C4">
            <w:pPr>
              <w:pStyle w:val="ListParagraph"/>
              <w:numPr>
                <w:ilvl w:val="0"/>
                <w:numId w:val="120"/>
              </w:numPr>
              <w:tabs>
                <w:tab w:val="left" w:pos="270"/>
              </w:tabs>
              <w:spacing w:before="0" w:after="0"/>
              <w:contextualSpacing/>
              <w:rPr>
                <w:rFonts w:eastAsia="Times New Roman" w:cs="Arial"/>
                <w:color w:val="000000"/>
              </w:rPr>
            </w:pPr>
            <w:r w:rsidRPr="005F2461">
              <w:rPr>
                <w:rFonts w:eastAsia="Times New Roman" w:cs="Arial"/>
                <w:color w:val="000000"/>
              </w:rPr>
              <w:t xml:space="preserve">одређено правило се не примењује једнако у односу на све категорије друштава (врши се дискриминација нпр. нових учесника на тржишту, страних држављана, малих предузећа, друштава у приватном власништву), </w:t>
            </w:r>
          </w:p>
          <w:p w:rsidR="005F2461" w:rsidRPr="005F2461" w:rsidRDefault="005F2461" w:rsidP="000963C4">
            <w:pPr>
              <w:pStyle w:val="ListParagraph"/>
              <w:numPr>
                <w:ilvl w:val="0"/>
                <w:numId w:val="120"/>
              </w:numPr>
              <w:tabs>
                <w:tab w:val="left" w:pos="270"/>
              </w:tabs>
              <w:spacing w:before="0" w:after="0"/>
              <w:contextualSpacing/>
              <w:rPr>
                <w:rFonts w:eastAsia="Times New Roman" w:cs="Arial"/>
                <w:color w:val="000000"/>
              </w:rPr>
            </w:pPr>
            <w:r w:rsidRPr="005F2461">
              <w:rPr>
                <w:rFonts w:eastAsia="Times New Roman" w:cs="Arial"/>
                <w:color w:val="000000"/>
              </w:rPr>
              <w:t xml:space="preserve">прописује се издавање дозвола, лиценци, овлашћења, именовања и сл. чији услови за издавање нису у потпуности и прецизно дефинисани те се њихова испуњеност не утврђује на основу јасних критеријума који обезбеђују уједначеност у поступању, </w:t>
            </w:r>
          </w:p>
          <w:p w:rsidR="005F2461" w:rsidRPr="005F2461" w:rsidRDefault="005F2461" w:rsidP="000963C4">
            <w:pPr>
              <w:pStyle w:val="ListParagraph"/>
              <w:numPr>
                <w:ilvl w:val="0"/>
                <w:numId w:val="120"/>
              </w:numPr>
              <w:tabs>
                <w:tab w:val="left" w:pos="270"/>
              </w:tabs>
              <w:spacing w:before="0" w:after="0"/>
              <w:contextualSpacing/>
              <w:rPr>
                <w:rFonts w:eastAsia="Times New Roman" w:cs="Arial"/>
                <w:color w:val="000000"/>
              </w:rPr>
            </w:pPr>
            <w:r w:rsidRPr="005F2461">
              <w:rPr>
                <w:rFonts w:eastAsia="Times New Roman" w:cs="Arial"/>
                <w:color w:val="000000"/>
              </w:rPr>
              <w:t>уводе се субвенције, мере државне помоћи, подстицајне мере и приступ ограниченим јавним добрима (нпр. земљишту, води, фреквенцијском спектру) којима се нарушава начело једнаких услова за све учеснике на тржишту и/или се не обезбеђује јасна и делотворна политика приступа основној инфраструктури (нпр. ограничава се начело одсуства дискриминације, јасно одређених услова приступа или се уводе накнаде које нису засноване на неопходним трошковима);</w:t>
            </w:r>
          </w:p>
          <w:p w:rsidR="005F2461" w:rsidRPr="005F2461" w:rsidRDefault="005F2461" w:rsidP="000963C4">
            <w:pPr>
              <w:pStyle w:val="ListParagraph"/>
              <w:numPr>
                <w:ilvl w:val="0"/>
                <w:numId w:val="120"/>
              </w:numPr>
              <w:tabs>
                <w:tab w:val="left" w:pos="270"/>
              </w:tabs>
              <w:spacing w:before="0" w:after="0"/>
              <w:contextualSpacing/>
              <w:rPr>
                <w:rFonts w:eastAsia="Times New Roman" w:cs="Arial"/>
                <w:color w:val="000000"/>
              </w:rPr>
            </w:pPr>
            <w:r w:rsidRPr="005F2461">
              <w:rPr>
                <w:rFonts w:eastAsia="Times New Roman" w:cs="Arial"/>
                <w:color w:val="000000"/>
              </w:rPr>
              <w:t>државним институцијама се омогућава да нуде робу или услуге конкурентно са приватним учесницима на тржишту над чијим радом врше надзор.</w:t>
            </w:r>
          </w:p>
          <w:p w:rsidR="005F2461" w:rsidRPr="005F2461" w:rsidRDefault="005F2461" w:rsidP="000963C4">
            <w:pPr>
              <w:pStyle w:val="ListParagraph"/>
              <w:tabs>
                <w:tab w:val="left" w:pos="270"/>
              </w:tabs>
              <w:spacing w:after="0"/>
              <w:rPr>
                <w:rFonts w:eastAsia="Times New Roman" w:cs="Arial"/>
              </w:rPr>
            </w:pPr>
            <w:r w:rsidRPr="005F2461">
              <w:rPr>
                <w:rFonts w:eastAsia="Times New Roman" w:cs="Arial"/>
              </w:rPr>
              <w:t>Уколико се уводе правила слична наведеним, а са истим дејством пропис треба доставити  Комисији за заштиту конкуренције ради прибављања мишљења.</w:t>
            </w:r>
          </w:p>
        </w:tc>
      </w:tr>
    </w:tbl>
    <w:p w:rsidR="00DB14BB" w:rsidRPr="00DA4A52" w:rsidRDefault="00DB14BB" w:rsidP="00E16DC9">
      <w:pPr>
        <w:pStyle w:val="Heading1"/>
        <w:numPr>
          <w:ilvl w:val="0"/>
          <w:numId w:val="0"/>
        </w:numPr>
        <w:rPr>
          <w:rFonts w:ascii="Arial Narrow" w:hAnsi="Arial Narrow"/>
          <w:lang w:val="sr-Cyrl-RS"/>
        </w:rPr>
      </w:pPr>
    </w:p>
    <w:sectPr w:rsidR="00DB14BB" w:rsidRPr="00DA4A52" w:rsidSect="00E16DC9">
      <w:footerReference w:type="first" r:id="rId11"/>
      <w:pgSz w:w="11906" w:h="16838"/>
      <w:pgMar w:top="851"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FB" w:rsidRDefault="00577EFB" w:rsidP="00B71521">
      <w:r>
        <w:separator/>
      </w:r>
    </w:p>
    <w:p w:rsidR="00577EFB" w:rsidRDefault="00577EFB" w:rsidP="00B71521"/>
    <w:p w:rsidR="00577EFB" w:rsidRDefault="00577EFB" w:rsidP="00B71521"/>
  </w:endnote>
  <w:endnote w:type="continuationSeparator" w:id="0">
    <w:p w:rsidR="00577EFB" w:rsidRDefault="00577EFB" w:rsidP="00B71521">
      <w:r>
        <w:continuationSeparator/>
      </w:r>
    </w:p>
    <w:p w:rsidR="00577EFB" w:rsidRDefault="00577EFB" w:rsidP="00B71521"/>
    <w:p w:rsidR="00577EFB" w:rsidRDefault="00577EFB" w:rsidP="00B71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Gothic">
    <w:altName w:val="Malgun Gothic"/>
    <w:charset w:val="81"/>
    <w:family w:val="auto"/>
    <w:pitch w:val="variable"/>
    <w:sig w:usb0="00000001"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7EA" w:rsidRDefault="00A227EA">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E16DC9">
      <w:rPr>
        <w:b/>
        <w:bCs/>
        <w:noProof/>
      </w:rPr>
      <w:t>1</w:t>
    </w:r>
    <w:r>
      <w:rPr>
        <w:b/>
        <w:bCs/>
        <w:szCs w:val="24"/>
      </w:rPr>
      <w:fldChar w:fldCharType="end"/>
    </w:r>
    <w:r>
      <w:t xml:space="preserve"> </w:t>
    </w:r>
    <w:r>
      <w:rPr>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E16DC9">
      <w:rPr>
        <w:b/>
        <w:bCs/>
        <w:noProof/>
      </w:rPr>
      <w:t>3</w:t>
    </w:r>
    <w:r>
      <w:rPr>
        <w:b/>
        <w:bCs/>
        <w:szCs w:val="24"/>
      </w:rPr>
      <w:fldChar w:fldCharType="end"/>
    </w:r>
  </w:p>
  <w:p w:rsidR="00A227EA" w:rsidRDefault="00A2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FB" w:rsidRDefault="00577EFB" w:rsidP="00B71521">
      <w:r>
        <w:separator/>
      </w:r>
    </w:p>
  </w:footnote>
  <w:footnote w:type="continuationSeparator" w:id="0">
    <w:p w:rsidR="00577EFB" w:rsidRDefault="00577EFB" w:rsidP="00B71521">
      <w:r>
        <w:continuationSeparator/>
      </w:r>
    </w:p>
  </w:footnote>
  <w:footnote w:type="continuationNotice" w:id="1">
    <w:p w:rsidR="00577EFB" w:rsidRDefault="00577EFB">
      <w:pPr>
        <w:spacing w:after="0"/>
      </w:pPr>
    </w:p>
  </w:footnote>
  <w:footnote w:id="2">
    <w:p w:rsidR="005F2461" w:rsidRPr="00F40C6A" w:rsidRDefault="005F2461" w:rsidP="005F2461">
      <w:pPr>
        <w:pStyle w:val="FootnoteText"/>
        <w:rPr>
          <w:lang w:val="sr-Cyrl-RS"/>
        </w:rPr>
      </w:pPr>
      <w:r>
        <w:rPr>
          <w:rStyle w:val="FootnoteReference"/>
        </w:rPr>
        <w:footnoteRef/>
      </w:r>
      <w:r>
        <w:t xml:space="preserve"> </w:t>
      </w:r>
      <w:r w:rsidRPr="00F40C6A">
        <w:rPr>
          <w:rFonts w:ascii="Times New Roman" w:hAnsi="Times New Roman"/>
          <w:szCs w:val="18"/>
          <w:lang w:val="sr-Cyrl-RS"/>
        </w:rPr>
        <w:t>У складу са чланом 21. став 1. тачка 7) Закона о заштити конкуренције („Службени гласник РС”, бр. 51/09 и 95/13</w:t>
      </w:r>
      <w:r>
        <w:rPr>
          <w:rFonts w:ascii="Times New Roman" w:hAnsi="Times New Roman"/>
          <w:szCs w:val="18"/>
          <w:lang w:val="sr-Cyrl-RS"/>
        </w:rPr>
        <w:t>).</w:t>
      </w:r>
    </w:p>
  </w:footnote>
  <w:footnote w:id="3">
    <w:p w:rsidR="005F2461" w:rsidRPr="00425808" w:rsidRDefault="005F2461" w:rsidP="005F2461">
      <w:pPr>
        <w:pStyle w:val="FootnoteText"/>
        <w:rPr>
          <w:lang w:val="sr-Cyrl-RS"/>
        </w:rPr>
      </w:pPr>
      <w:r>
        <w:rPr>
          <w:rStyle w:val="FootnoteReference"/>
        </w:rPr>
        <w:footnoteRef/>
      </w:r>
      <w:r>
        <w:t xml:space="preserve"> </w:t>
      </w:r>
      <w:r w:rsidRPr="00425808">
        <w:rPr>
          <w:rFonts w:ascii="Times New Roman" w:hAnsi="Times New Roman"/>
          <w:szCs w:val="18"/>
          <w:lang w:val="sr-Cyrl-RS"/>
        </w:rPr>
        <w:t>Термин</w:t>
      </w:r>
      <w:r>
        <w:rPr>
          <w:rFonts w:ascii="Times New Roman" w:hAnsi="Times New Roman"/>
          <w:szCs w:val="18"/>
          <w:lang w:val="sr-Cyrl-RS"/>
        </w:rPr>
        <w:t xml:space="preserve"> добављач</w:t>
      </w:r>
      <w:r w:rsidRPr="00425808">
        <w:rPr>
          <w:rFonts w:ascii="Times New Roman" w:hAnsi="Times New Roman"/>
          <w:szCs w:val="18"/>
          <w:lang w:val="sr-Cyrl-RS"/>
        </w:rPr>
        <w:t xml:space="preserve"> се односи </w:t>
      </w:r>
      <w:r>
        <w:rPr>
          <w:rFonts w:ascii="Times New Roman" w:hAnsi="Times New Roman"/>
          <w:szCs w:val="18"/>
          <w:lang w:val="sr-Cyrl-RS"/>
        </w:rPr>
        <w:t xml:space="preserve">на </w:t>
      </w:r>
      <w:r w:rsidRPr="00425808">
        <w:rPr>
          <w:rFonts w:ascii="Times New Roman" w:hAnsi="Times New Roman"/>
          <w:szCs w:val="18"/>
          <w:lang w:val="sr-Cyrl-RS"/>
        </w:rPr>
        <w:t>трговце који послују на свим нивоима продаје и који снабдевају тржиште</w:t>
      </w:r>
      <w:r>
        <w:rPr>
          <w:rFonts w:ascii="Times New Roman" w:hAnsi="Times New Roman"/>
          <w:szCs w:val="18"/>
          <w:lang w:val="sr-Cyrl-RS"/>
        </w:rPr>
        <w:t>, а као што су</w:t>
      </w:r>
      <w:r w:rsidRPr="00425808">
        <w:rPr>
          <w:rFonts w:ascii="Times New Roman" w:hAnsi="Times New Roman"/>
          <w:szCs w:val="18"/>
          <w:lang w:val="sr-Cyrl-RS"/>
        </w:rPr>
        <w:t xml:space="preserve"> произвођачи, велепродавци, дистрибутери, малопродавци и сл.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D42"/>
    <w:multiLevelType w:val="hybridMultilevel"/>
    <w:tmpl w:val="C2665C66"/>
    <w:name w:val="WW8Num4"/>
    <w:lvl w:ilvl="0" w:tplc="15721218">
      <w:start w:val="1"/>
      <w:numFmt w:val="decimal"/>
      <w:lvlText w:val="%1."/>
      <w:lvlJc w:val="left"/>
      <w:pPr>
        <w:ind w:left="360" w:hanging="360"/>
      </w:pPr>
      <w:rPr>
        <w:rFonts w:hint="default"/>
      </w:rPr>
    </w:lvl>
    <w:lvl w:ilvl="1" w:tplc="A1C6B9E0" w:tentative="1">
      <w:start w:val="1"/>
      <w:numFmt w:val="lowerLetter"/>
      <w:lvlText w:val="%2."/>
      <w:lvlJc w:val="left"/>
      <w:pPr>
        <w:ind w:left="1080" w:hanging="360"/>
      </w:pPr>
    </w:lvl>
    <w:lvl w:ilvl="2" w:tplc="50DC7E8A" w:tentative="1">
      <w:start w:val="1"/>
      <w:numFmt w:val="lowerRoman"/>
      <w:lvlText w:val="%3."/>
      <w:lvlJc w:val="right"/>
      <w:pPr>
        <w:ind w:left="1800" w:hanging="180"/>
      </w:pPr>
    </w:lvl>
    <w:lvl w:ilvl="3" w:tplc="0ED0B768" w:tentative="1">
      <w:start w:val="1"/>
      <w:numFmt w:val="decimal"/>
      <w:lvlText w:val="%4."/>
      <w:lvlJc w:val="left"/>
      <w:pPr>
        <w:ind w:left="2520" w:hanging="360"/>
      </w:pPr>
    </w:lvl>
    <w:lvl w:ilvl="4" w:tplc="9A84302A" w:tentative="1">
      <w:start w:val="1"/>
      <w:numFmt w:val="lowerLetter"/>
      <w:lvlText w:val="%5."/>
      <w:lvlJc w:val="left"/>
      <w:pPr>
        <w:ind w:left="3240" w:hanging="360"/>
      </w:pPr>
    </w:lvl>
    <w:lvl w:ilvl="5" w:tplc="18EEBB78" w:tentative="1">
      <w:start w:val="1"/>
      <w:numFmt w:val="lowerRoman"/>
      <w:lvlText w:val="%6."/>
      <w:lvlJc w:val="right"/>
      <w:pPr>
        <w:ind w:left="3960" w:hanging="180"/>
      </w:pPr>
    </w:lvl>
    <w:lvl w:ilvl="6" w:tplc="968C0C24" w:tentative="1">
      <w:start w:val="1"/>
      <w:numFmt w:val="decimal"/>
      <w:lvlText w:val="%7."/>
      <w:lvlJc w:val="left"/>
      <w:pPr>
        <w:ind w:left="4680" w:hanging="360"/>
      </w:pPr>
    </w:lvl>
    <w:lvl w:ilvl="7" w:tplc="1DB87C1E" w:tentative="1">
      <w:start w:val="1"/>
      <w:numFmt w:val="lowerLetter"/>
      <w:lvlText w:val="%8."/>
      <w:lvlJc w:val="left"/>
      <w:pPr>
        <w:ind w:left="5400" w:hanging="360"/>
      </w:pPr>
    </w:lvl>
    <w:lvl w:ilvl="8" w:tplc="F7062210" w:tentative="1">
      <w:start w:val="1"/>
      <w:numFmt w:val="lowerRoman"/>
      <w:lvlText w:val="%9."/>
      <w:lvlJc w:val="right"/>
      <w:pPr>
        <w:ind w:left="6120" w:hanging="180"/>
      </w:pPr>
    </w:lvl>
  </w:abstractNum>
  <w:abstractNum w:abstractNumId="1"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43"/>
        </w:tabs>
        <w:ind w:left="283"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B9279C"/>
    <w:multiLevelType w:val="hybridMultilevel"/>
    <w:tmpl w:val="983A7CD6"/>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04920904"/>
    <w:multiLevelType w:val="hybridMultilevel"/>
    <w:tmpl w:val="24680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C4BB7"/>
    <w:multiLevelType w:val="hybridMultilevel"/>
    <w:tmpl w:val="C40C9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68B2C37"/>
    <w:multiLevelType w:val="hybridMultilevel"/>
    <w:tmpl w:val="D0AAA04A"/>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710C2"/>
    <w:multiLevelType w:val="hybridMultilevel"/>
    <w:tmpl w:val="05F613D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07AE3F04"/>
    <w:multiLevelType w:val="hybridMultilevel"/>
    <w:tmpl w:val="873ECDBC"/>
    <w:lvl w:ilvl="0" w:tplc="5D24BAFE">
      <w:start w:val="1"/>
      <w:numFmt w:val="decimal"/>
      <w:lvlText w:val="%1)"/>
      <w:lvlJc w:val="left"/>
      <w:pPr>
        <w:ind w:left="720" w:hanging="360"/>
      </w:pPr>
      <w:rPr>
        <w:rFonts w:cs="Times New Roman" w:hint="default"/>
        <w:color w:val="B7313D"/>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 w15:restartNumberingAfterBreak="0">
    <w:nsid w:val="08637ED8"/>
    <w:multiLevelType w:val="hybridMultilevel"/>
    <w:tmpl w:val="E10C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A9507B"/>
    <w:multiLevelType w:val="hybridMultilevel"/>
    <w:tmpl w:val="77F0BE8A"/>
    <w:lvl w:ilvl="0" w:tplc="62B66E52">
      <w:start w:val="1"/>
      <w:numFmt w:val="bullet"/>
      <w:lvlText w:val="-"/>
      <w:lvlJc w:val="left"/>
      <w:pPr>
        <w:ind w:left="720" w:hanging="360"/>
      </w:pPr>
      <w:rPr>
        <w:rFonts w:ascii="Garamond" w:hAnsi="Garamond" w:hint="default"/>
        <w:b w:val="0"/>
        <w:i w:val="0"/>
        <w:color w:val="auto"/>
        <w:sz w:val="24"/>
        <w:u w:val="none"/>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0A8D734A"/>
    <w:multiLevelType w:val="hybridMultilevel"/>
    <w:tmpl w:val="4EEC06F4"/>
    <w:lvl w:ilvl="0" w:tplc="E1D43A7E">
      <w:start w:val="1"/>
      <w:numFmt w:val="bullet"/>
      <w:lvlText w:val=""/>
      <w:lvlJc w:val="left"/>
      <w:pPr>
        <w:ind w:left="1869"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30615A"/>
    <w:multiLevelType w:val="hybridMultilevel"/>
    <w:tmpl w:val="2ECEEED8"/>
    <w:lvl w:ilvl="0" w:tplc="08090001">
      <w:start w:val="1"/>
      <w:numFmt w:val="bullet"/>
      <w:lvlText w:val=""/>
      <w:lvlJc w:val="left"/>
      <w:pPr>
        <w:ind w:left="720" w:hanging="360"/>
      </w:pPr>
      <w:rPr>
        <w:rFonts w:ascii="Symbol" w:hAnsi="Symbol" w:hint="default"/>
        <w:b w:val="0"/>
        <w:i w:val="0"/>
        <w:color w:val="auto"/>
        <w:sz w:val="24"/>
        <w:u w:val="none"/>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10913BC8"/>
    <w:multiLevelType w:val="hybridMultilevel"/>
    <w:tmpl w:val="32CC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D51D72"/>
    <w:multiLevelType w:val="hybridMultilevel"/>
    <w:tmpl w:val="C6CE56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30A1B51"/>
    <w:multiLevelType w:val="hybridMultilevel"/>
    <w:tmpl w:val="390017A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 w15:restartNumberingAfterBreak="0">
    <w:nsid w:val="13717A75"/>
    <w:multiLevelType w:val="hybridMultilevel"/>
    <w:tmpl w:val="38E4F0E0"/>
    <w:lvl w:ilvl="0" w:tplc="5D24BAFE">
      <w:start w:val="1"/>
      <w:numFmt w:val="decimal"/>
      <w:lvlText w:val="%1)"/>
      <w:lvlJc w:val="left"/>
      <w:pPr>
        <w:ind w:left="720" w:hanging="360"/>
      </w:pPr>
      <w:rPr>
        <w:rFonts w:cs="Times New Roman" w:hint="default"/>
        <w:color w:val="B7313D"/>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157271AD"/>
    <w:multiLevelType w:val="hybridMultilevel"/>
    <w:tmpl w:val="85381B4E"/>
    <w:lvl w:ilvl="0" w:tplc="E1D43A7E">
      <w:start w:val="1"/>
      <w:numFmt w:val="bullet"/>
      <w:lvlText w:val=""/>
      <w:lvlJc w:val="left"/>
      <w:pPr>
        <w:ind w:left="720" w:hanging="360"/>
      </w:pPr>
      <w:rPr>
        <w:rFonts w:ascii="Symbol" w:hAnsi="Symbol" w:hint="default"/>
        <w:b/>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9F2125"/>
    <w:multiLevelType w:val="hybridMultilevel"/>
    <w:tmpl w:val="6E9CEB24"/>
    <w:lvl w:ilvl="0" w:tplc="08090001">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A43C2D"/>
    <w:multiLevelType w:val="hybridMultilevel"/>
    <w:tmpl w:val="B0A8C50E"/>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EB5E30"/>
    <w:multiLevelType w:val="hybridMultilevel"/>
    <w:tmpl w:val="4B3EE844"/>
    <w:lvl w:ilvl="0" w:tplc="83EC66DE">
      <w:start w:val="1"/>
      <w:numFmt w:val="bullet"/>
      <w:lvlText w:val="-"/>
      <w:lvlJc w:val="left"/>
      <w:pPr>
        <w:ind w:left="720" w:hanging="360"/>
      </w:pPr>
      <w:rPr>
        <w:rFonts w:ascii="Garamond"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362F0B"/>
    <w:multiLevelType w:val="hybridMultilevel"/>
    <w:tmpl w:val="EE5CCC10"/>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2E4F16"/>
    <w:multiLevelType w:val="hybridMultilevel"/>
    <w:tmpl w:val="7DB6178A"/>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15:restartNumberingAfterBreak="0">
    <w:nsid w:val="1C2F7802"/>
    <w:multiLevelType w:val="hybridMultilevel"/>
    <w:tmpl w:val="93580008"/>
    <w:lvl w:ilvl="0" w:tplc="47F2A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200A5D"/>
    <w:multiLevelType w:val="hybridMultilevel"/>
    <w:tmpl w:val="937E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B309D2"/>
    <w:multiLevelType w:val="hybridMultilevel"/>
    <w:tmpl w:val="D5D25868"/>
    <w:lvl w:ilvl="0" w:tplc="5D24BAFE">
      <w:start w:val="1"/>
      <w:numFmt w:val="decimal"/>
      <w:lvlText w:val="%1)"/>
      <w:lvlJc w:val="left"/>
      <w:pPr>
        <w:ind w:left="720" w:hanging="360"/>
      </w:pPr>
      <w:rPr>
        <w:rFonts w:cs="Times New Roman" w:hint="default"/>
        <w:color w:val="B7313D"/>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 w15:restartNumberingAfterBreak="0">
    <w:nsid w:val="1E537CB3"/>
    <w:multiLevelType w:val="hybridMultilevel"/>
    <w:tmpl w:val="DCE4DB44"/>
    <w:lvl w:ilvl="0" w:tplc="281A000F">
      <w:start w:val="1"/>
      <w:numFmt w:val="decimal"/>
      <w:lvlText w:val="%1."/>
      <w:lvlJc w:val="left"/>
      <w:pPr>
        <w:ind w:left="360" w:hanging="360"/>
      </w:p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26" w15:restartNumberingAfterBreak="0">
    <w:nsid w:val="1E543171"/>
    <w:multiLevelType w:val="hybridMultilevel"/>
    <w:tmpl w:val="E9CAA8FC"/>
    <w:lvl w:ilvl="0" w:tplc="E1D43A7E">
      <w:start w:val="1"/>
      <w:numFmt w:val="bullet"/>
      <w:lvlText w:val=""/>
      <w:lvlJc w:val="left"/>
      <w:pPr>
        <w:ind w:left="720" w:hanging="360"/>
      </w:pPr>
      <w:rPr>
        <w:rFonts w:ascii="Symbol" w:hAnsi="Symbol" w:hint="default"/>
        <w:color w:val="B8323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6239BB"/>
    <w:multiLevelType w:val="hybridMultilevel"/>
    <w:tmpl w:val="D0B43E7A"/>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CD7646"/>
    <w:multiLevelType w:val="hybridMultilevel"/>
    <w:tmpl w:val="5C907FF2"/>
    <w:lvl w:ilvl="0" w:tplc="E1D43A7E">
      <w:start w:val="1"/>
      <w:numFmt w:val="bullet"/>
      <w:lvlText w:val=""/>
      <w:lvlJc w:val="left"/>
      <w:pPr>
        <w:ind w:left="720" w:hanging="360"/>
      </w:pPr>
      <w:rPr>
        <w:rFonts w:ascii="Symbol" w:hAnsi="Symbol" w:hint="default"/>
        <w:color w:val="B8323D"/>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9" w15:restartNumberingAfterBreak="0">
    <w:nsid w:val="22E0288F"/>
    <w:multiLevelType w:val="hybridMultilevel"/>
    <w:tmpl w:val="D8B89138"/>
    <w:lvl w:ilvl="0" w:tplc="B718A9AE">
      <w:start w:val="1"/>
      <w:numFmt w:val="decimal"/>
      <w:lvlText w:val="%1)"/>
      <w:lvlJc w:val="left"/>
      <w:pPr>
        <w:ind w:left="720" w:hanging="360"/>
      </w:pPr>
      <w:rPr>
        <w:b/>
        <w:color w:val="C0000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0" w15:restartNumberingAfterBreak="0">
    <w:nsid w:val="247B4CE4"/>
    <w:multiLevelType w:val="hybridMultilevel"/>
    <w:tmpl w:val="0F601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AE63B4"/>
    <w:multiLevelType w:val="hybridMultilevel"/>
    <w:tmpl w:val="882C880C"/>
    <w:lvl w:ilvl="0" w:tplc="04090011">
      <w:start w:val="1"/>
      <w:numFmt w:val="decimal"/>
      <w:lvlText w:val="%1)"/>
      <w:lvlJc w:val="left"/>
      <w:pPr>
        <w:ind w:left="630" w:hanging="360"/>
      </w:pPr>
      <w:rPr>
        <w:rFont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2" w15:restartNumberingAfterBreak="0">
    <w:nsid w:val="26053969"/>
    <w:multiLevelType w:val="hybridMultilevel"/>
    <w:tmpl w:val="481CCF80"/>
    <w:lvl w:ilvl="0" w:tplc="E1D43A7E">
      <w:start w:val="1"/>
      <w:numFmt w:val="bullet"/>
      <w:lvlText w:val=""/>
      <w:lvlJc w:val="left"/>
      <w:pPr>
        <w:ind w:left="720" w:hanging="360"/>
      </w:pPr>
      <w:rPr>
        <w:rFonts w:ascii="Symbol" w:hAnsi="Symbol" w:hint="default"/>
        <w:b/>
        <w:color w:val="B8323D"/>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3" w15:restartNumberingAfterBreak="0">
    <w:nsid w:val="26E01092"/>
    <w:multiLevelType w:val="hybridMultilevel"/>
    <w:tmpl w:val="ACDC0866"/>
    <w:lvl w:ilvl="0" w:tplc="83EC66DE">
      <w:start w:val="1"/>
      <w:numFmt w:val="bullet"/>
      <w:lvlText w:val="-"/>
      <w:lvlJc w:val="left"/>
      <w:pPr>
        <w:ind w:left="720" w:hanging="360"/>
      </w:pPr>
      <w:rPr>
        <w:rFonts w:ascii="Garamond" w:hAnsi="Garamond"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4" w15:restartNumberingAfterBreak="0">
    <w:nsid w:val="277C007F"/>
    <w:multiLevelType w:val="hybridMultilevel"/>
    <w:tmpl w:val="63E00324"/>
    <w:lvl w:ilvl="0" w:tplc="08090001">
      <w:start w:val="1"/>
      <w:numFmt w:val="bullet"/>
      <w:lvlText w:val=""/>
      <w:lvlJc w:val="left"/>
      <w:pPr>
        <w:ind w:left="720" w:hanging="360"/>
      </w:pPr>
      <w:rPr>
        <w:rFonts w:ascii="Symbol" w:hAnsi="Symbol" w:hint="default"/>
        <w:b w:val="0"/>
        <w:i w:val="0"/>
        <w:color w:val="auto"/>
        <w:sz w:val="24"/>
        <w:u w:val="none"/>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5" w15:restartNumberingAfterBreak="0">
    <w:nsid w:val="278A2579"/>
    <w:multiLevelType w:val="hybridMultilevel"/>
    <w:tmpl w:val="8CDC75D0"/>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BF0ABA"/>
    <w:multiLevelType w:val="multilevel"/>
    <w:tmpl w:val="7DA0D5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B8323D"/>
        <w:spacing w:val="0"/>
        <w:kern w:val="0"/>
        <w:position w:val="0"/>
        <w:u w:val="none"/>
        <w:effect w:val="none"/>
        <w:vertAlign w:val="baseline"/>
        <w:em w:val="none"/>
        <w:specVanish w:val="0"/>
      </w:rPr>
    </w:lvl>
    <w:lvl w:ilvl="2">
      <w:start w:val="1"/>
      <w:numFmt w:val="decimal"/>
      <w:pStyle w:val="Heading3"/>
      <w:lvlText w:val="%1.%2.%3"/>
      <w:lvlJc w:val="left"/>
      <w:pPr>
        <w:ind w:left="4406" w:hanging="720"/>
      </w:pPr>
      <w:rPr>
        <w:b w:val="0"/>
        <w:color w:val="B8323D"/>
      </w:rPr>
    </w:lvl>
    <w:lvl w:ilvl="3">
      <w:start w:val="1"/>
      <w:numFmt w:val="decimal"/>
      <w:pStyle w:val="Heading4"/>
      <w:lvlText w:val="%1.%2.%3.%4"/>
      <w:lvlJc w:val="left"/>
      <w:pPr>
        <w:ind w:left="1134" w:hanging="864"/>
      </w:pPr>
      <w:rPr>
        <w:b w:val="0"/>
        <w:color w:val="B8323D"/>
      </w:rPr>
    </w:lvl>
    <w:lvl w:ilvl="4">
      <w:start w:val="1"/>
      <w:numFmt w:val="decimal"/>
      <w:pStyle w:val="Heading5"/>
      <w:lvlText w:val="%1.%2.%3.%4.%5"/>
      <w:lvlJc w:val="left"/>
      <w:pPr>
        <w:ind w:left="1008" w:hanging="1008"/>
      </w:pPr>
      <w:rPr>
        <w:b w:val="0"/>
        <w:bCs w:val="0"/>
        <w:i w:val="0"/>
        <w:iCs w:val="0"/>
        <w:color w:val="B8323D"/>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27CB50E0"/>
    <w:multiLevelType w:val="hybridMultilevel"/>
    <w:tmpl w:val="8F841CAA"/>
    <w:lvl w:ilvl="0" w:tplc="1812ED8A">
      <w:start w:val="1"/>
      <w:numFmt w:val="decimal"/>
      <w:lvlText w:val="%1)"/>
      <w:lvlJc w:val="left"/>
      <w:pPr>
        <w:ind w:left="720" w:hanging="360"/>
      </w:pPr>
      <w:rPr>
        <w:rFonts w:ascii="Arial" w:eastAsia="Calibri" w:hAnsi="Arial" w:cs="Arial" w:hint="default"/>
        <w:b w:val="0"/>
        <w:i w:val="0"/>
        <w:sz w:val="18"/>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286A15FF"/>
    <w:multiLevelType w:val="hybridMultilevel"/>
    <w:tmpl w:val="F42025AA"/>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70287C"/>
    <w:multiLevelType w:val="hybridMultilevel"/>
    <w:tmpl w:val="B3C0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CE39BF"/>
    <w:multiLevelType w:val="hybridMultilevel"/>
    <w:tmpl w:val="383CE480"/>
    <w:lvl w:ilvl="0" w:tplc="82AA1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725A84"/>
    <w:multiLevelType w:val="hybridMultilevel"/>
    <w:tmpl w:val="6848EB0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2" w15:restartNumberingAfterBreak="0">
    <w:nsid w:val="2F3F5095"/>
    <w:multiLevelType w:val="hybridMultilevel"/>
    <w:tmpl w:val="481E3F20"/>
    <w:lvl w:ilvl="0" w:tplc="47F2A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F45219D"/>
    <w:multiLevelType w:val="hybridMultilevel"/>
    <w:tmpl w:val="6916CE56"/>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4" w15:restartNumberingAfterBreak="0">
    <w:nsid w:val="2FA05269"/>
    <w:multiLevelType w:val="hybridMultilevel"/>
    <w:tmpl w:val="8D78DA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5" w15:restartNumberingAfterBreak="0">
    <w:nsid w:val="30CC49D3"/>
    <w:multiLevelType w:val="hybridMultilevel"/>
    <w:tmpl w:val="5024D0FA"/>
    <w:lvl w:ilvl="0" w:tplc="0809000F">
      <w:start w:val="1"/>
      <w:numFmt w:val="decimal"/>
      <w:lvlText w:val="%1."/>
      <w:lvlJc w:val="left"/>
      <w:pPr>
        <w:ind w:left="720" w:hanging="360"/>
      </w:pPr>
    </w:lvl>
    <w:lvl w:ilvl="1" w:tplc="B748F786">
      <w:start w:val="1"/>
      <w:numFmt w:val="decimal"/>
      <w:lvlText w:val="%2)"/>
      <w:lvlJc w:val="left"/>
      <w:pPr>
        <w:ind w:left="1980" w:hanging="900"/>
      </w:pPr>
      <w:rPr>
        <w:rFonts w:hint="default"/>
        <w:color w:val="B5324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11774EB"/>
    <w:multiLevelType w:val="hybridMultilevel"/>
    <w:tmpl w:val="765E5F1A"/>
    <w:lvl w:ilvl="0" w:tplc="83EC66DE">
      <w:start w:val="1"/>
      <w:numFmt w:val="bullet"/>
      <w:lvlText w:val="-"/>
      <w:lvlJc w:val="left"/>
      <w:pPr>
        <w:ind w:left="720" w:hanging="360"/>
      </w:pPr>
      <w:rPr>
        <w:rFonts w:ascii="Garamond" w:hAnsi="Garamond"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7" w15:restartNumberingAfterBreak="0">
    <w:nsid w:val="316B08CC"/>
    <w:multiLevelType w:val="hybridMultilevel"/>
    <w:tmpl w:val="34A27B9C"/>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BF19C6"/>
    <w:multiLevelType w:val="hybridMultilevel"/>
    <w:tmpl w:val="248A3508"/>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9" w15:restartNumberingAfterBreak="0">
    <w:nsid w:val="3390472A"/>
    <w:multiLevelType w:val="hybridMultilevel"/>
    <w:tmpl w:val="9D58DB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C54ABC"/>
    <w:multiLevelType w:val="hybridMultilevel"/>
    <w:tmpl w:val="9ECED734"/>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1" w15:restartNumberingAfterBreak="0">
    <w:nsid w:val="33EC30E5"/>
    <w:multiLevelType w:val="hybridMultilevel"/>
    <w:tmpl w:val="0A12A2C2"/>
    <w:lvl w:ilvl="0" w:tplc="04090005">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2" w15:restartNumberingAfterBreak="0">
    <w:nsid w:val="346D6BB8"/>
    <w:multiLevelType w:val="hybridMultilevel"/>
    <w:tmpl w:val="68B2F648"/>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3" w15:restartNumberingAfterBreak="0">
    <w:nsid w:val="348104E9"/>
    <w:multiLevelType w:val="hybridMultilevel"/>
    <w:tmpl w:val="F5ECE244"/>
    <w:lvl w:ilvl="0" w:tplc="EF7AB3EA">
      <w:start w:val="1"/>
      <w:numFmt w:val="decimal"/>
      <w:lvlText w:val="%1)"/>
      <w:lvlJc w:val="left"/>
      <w:pPr>
        <w:ind w:left="720" w:hanging="360"/>
      </w:pPr>
      <w:rPr>
        <w:b/>
        <w:color w:val="B8323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4F2FF4"/>
    <w:multiLevelType w:val="hybridMultilevel"/>
    <w:tmpl w:val="E59AFA9E"/>
    <w:lvl w:ilvl="0" w:tplc="E1D43A7E">
      <w:start w:val="1"/>
      <w:numFmt w:val="bullet"/>
      <w:lvlText w:val=""/>
      <w:lvlJc w:val="left"/>
      <w:pPr>
        <w:ind w:left="720" w:hanging="360"/>
      </w:pPr>
      <w:rPr>
        <w:rFonts w:ascii="Symbol" w:hAnsi="Symbol" w:hint="default"/>
        <w:color w:val="B8323D"/>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5" w15:restartNumberingAfterBreak="0">
    <w:nsid w:val="36C567C4"/>
    <w:multiLevelType w:val="hybridMultilevel"/>
    <w:tmpl w:val="093ED458"/>
    <w:lvl w:ilvl="0" w:tplc="43E64BFA">
      <w:start w:val="1"/>
      <w:numFmt w:val="decimal"/>
      <w:lvlText w:val="%1)"/>
      <w:lvlJc w:val="left"/>
      <w:pPr>
        <w:ind w:left="720" w:hanging="360"/>
      </w:pPr>
      <w:rPr>
        <w:rFonts w:ascii="Times New Roman" w:hAnsi="Times New Roman" w:hint="default"/>
        <w:b/>
        <w:i w:val="0"/>
        <w:sz w:val="18"/>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6" w15:restartNumberingAfterBreak="0">
    <w:nsid w:val="3B6A08FF"/>
    <w:multiLevelType w:val="hybridMultilevel"/>
    <w:tmpl w:val="84EE324E"/>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C315D43"/>
    <w:multiLevelType w:val="hybridMultilevel"/>
    <w:tmpl w:val="4B9AAF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8" w15:restartNumberingAfterBreak="0">
    <w:nsid w:val="3D11043F"/>
    <w:multiLevelType w:val="hybridMultilevel"/>
    <w:tmpl w:val="3A46197E"/>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9" w15:restartNumberingAfterBreak="0">
    <w:nsid w:val="3D15215D"/>
    <w:multiLevelType w:val="hybridMultilevel"/>
    <w:tmpl w:val="2FE279AA"/>
    <w:lvl w:ilvl="0" w:tplc="0809000F">
      <w:start w:val="1"/>
      <w:numFmt w:val="decimal"/>
      <w:lvlText w:val="%1."/>
      <w:lvlJc w:val="left"/>
      <w:pPr>
        <w:tabs>
          <w:tab w:val="num" w:pos="360"/>
        </w:tabs>
        <w:ind w:left="360" w:hanging="360"/>
      </w:pPr>
      <w:rPr>
        <w:rFonts w:hint="default"/>
        <w:b/>
        <w:color w:val="B8323D"/>
      </w:rPr>
    </w:lvl>
    <w:lvl w:ilvl="1" w:tplc="04090003">
      <w:start w:val="1"/>
      <w:numFmt w:val="bullet"/>
      <w:lvlText w:val="o"/>
      <w:lvlJc w:val="left"/>
      <w:pPr>
        <w:tabs>
          <w:tab w:val="num" w:pos="153"/>
        </w:tabs>
        <w:ind w:left="153" w:hanging="360"/>
      </w:pPr>
      <w:rPr>
        <w:rFonts w:ascii="Courier New" w:hAnsi="Courier New" w:cs="Courier New" w:hint="default"/>
      </w:rPr>
    </w:lvl>
    <w:lvl w:ilvl="2" w:tplc="04090005">
      <w:start w:val="1"/>
      <w:numFmt w:val="bullet"/>
      <w:lvlText w:val=""/>
      <w:lvlJc w:val="left"/>
      <w:pPr>
        <w:tabs>
          <w:tab w:val="num" w:pos="873"/>
        </w:tabs>
        <w:ind w:left="873" w:hanging="360"/>
      </w:pPr>
      <w:rPr>
        <w:rFonts w:ascii="Wingdings" w:hAnsi="Wingdings" w:hint="default"/>
      </w:rPr>
    </w:lvl>
    <w:lvl w:ilvl="3" w:tplc="04090001" w:tentative="1">
      <w:start w:val="1"/>
      <w:numFmt w:val="bullet"/>
      <w:lvlText w:val=""/>
      <w:lvlJc w:val="left"/>
      <w:pPr>
        <w:tabs>
          <w:tab w:val="num" w:pos="1593"/>
        </w:tabs>
        <w:ind w:left="1593" w:hanging="360"/>
      </w:pPr>
      <w:rPr>
        <w:rFonts w:ascii="Symbol" w:hAnsi="Symbol" w:hint="default"/>
      </w:rPr>
    </w:lvl>
    <w:lvl w:ilvl="4" w:tplc="04090003" w:tentative="1">
      <w:start w:val="1"/>
      <w:numFmt w:val="bullet"/>
      <w:lvlText w:val="o"/>
      <w:lvlJc w:val="left"/>
      <w:pPr>
        <w:tabs>
          <w:tab w:val="num" w:pos="2313"/>
        </w:tabs>
        <w:ind w:left="2313" w:hanging="360"/>
      </w:pPr>
      <w:rPr>
        <w:rFonts w:ascii="Courier New" w:hAnsi="Courier New" w:cs="Courier New" w:hint="default"/>
      </w:rPr>
    </w:lvl>
    <w:lvl w:ilvl="5" w:tplc="04090005" w:tentative="1">
      <w:start w:val="1"/>
      <w:numFmt w:val="bullet"/>
      <w:lvlText w:val=""/>
      <w:lvlJc w:val="left"/>
      <w:pPr>
        <w:tabs>
          <w:tab w:val="num" w:pos="3033"/>
        </w:tabs>
        <w:ind w:left="3033" w:hanging="360"/>
      </w:pPr>
      <w:rPr>
        <w:rFonts w:ascii="Wingdings" w:hAnsi="Wingdings" w:hint="default"/>
      </w:rPr>
    </w:lvl>
    <w:lvl w:ilvl="6" w:tplc="04090001" w:tentative="1">
      <w:start w:val="1"/>
      <w:numFmt w:val="bullet"/>
      <w:lvlText w:val=""/>
      <w:lvlJc w:val="left"/>
      <w:pPr>
        <w:tabs>
          <w:tab w:val="num" w:pos="3753"/>
        </w:tabs>
        <w:ind w:left="3753" w:hanging="360"/>
      </w:pPr>
      <w:rPr>
        <w:rFonts w:ascii="Symbol" w:hAnsi="Symbol" w:hint="default"/>
      </w:rPr>
    </w:lvl>
    <w:lvl w:ilvl="7" w:tplc="04090003" w:tentative="1">
      <w:start w:val="1"/>
      <w:numFmt w:val="bullet"/>
      <w:lvlText w:val="o"/>
      <w:lvlJc w:val="left"/>
      <w:pPr>
        <w:tabs>
          <w:tab w:val="num" w:pos="4473"/>
        </w:tabs>
        <w:ind w:left="4473" w:hanging="360"/>
      </w:pPr>
      <w:rPr>
        <w:rFonts w:ascii="Courier New" w:hAnsi="Courier New" w:cs="Courier New" w:hint="default"/>
      </w:rPr>
    </w:lvl>
    <w:lvl w:ilvl="8" w:tplc="04090005" w:tentative="1">
      <w:start w:val="1"/>
      <w:numFmt w:val="bullet"/>
      <w:lvlText w:val=""/>
      <w:lvlJc w:val="left"/>
      <w:pPr>
        <w:tabs>
          <w:tab w:val="num" w:pos="5193"/>
        </w:tabs>
        <w:ind w:left="5193" w:hanging="360"/>
      </w:pPr>
      <w:rPr>
        <w:rFonts w:ascii="Wingdings" w:hAnsi="Wingdings" w:hint="default"/>
      </w:rPr>
    </w:lvl>
  </w:abstractNum>
  <w:abstractNum w:abstractNumId="60" w15:restartNumberingAfterBreak="0">
    <w:nsid w:val="3D620C55"/>
    <w:multiLevelType w:val="hybridMultilevel"/>
    <w:tmpl w:val="A3B6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E2B46D2"/>
    <w:multiLevelType w:val="hybridMultilevel"/>
    <w:tmpl w:val="33966F3A"/>
    <w:lvl w:ilvl="0" w:tplc="62B66E52">
      <w:start w:val="1"/>
      <w:numFmt w:val="bullet"/>
      <w:lvlText w:val="-"/>
      <w:lvlJc w:val="left"/>
      <w:pPr>
        <w:ind w:left="720" w:hanging="360"/>
      </w:pPr>
      <w:rPr>
        <w:rFonts w:ascii="Garamond" w:hAnsi="Garamond" w:hint="default"/>
        <w:b w:val="0"/>
        <w:i w:val="0"/>
        <w:color w:val="auto"/>
        <w:sz w:val="24"/>
        <w:u w:val="none"/>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2" w15:restartNumberingAfterBreak="0">
    <w:nsid w:val="3EBE4390"/>
    <w:multiLevelType w:val="hybridMultilevel"/>
    <w:tmpl w:val="455E86DC"/>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1E5330A"/>
    <w:multiLevelType w:val="hybridMultilevel"/>
    <w:tmpl w:val="6EBA3112"/>
    <w:lvl w:ilvl="0" w:tplc="E1D43A7E">
      <w:start w:val="1"/>
      <w:numFmt w:val="bullet"/>
      <w:lvlText w:val=""/>
      <w:lvlJc w:val="left"/>
      <w:pPr>
        <w:ind w:left="720" w:hanging="360"/>
      </w:pPr>
      <w:rPr>
        <w:rFonts w:ascii="Symbol" w:hAnsi="Symbol" w:hint="default"/>
        <w:b/>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3D5D06"/>
    <w:multiLevelType w:val="hybridMultilevel"/>
    <w:tmpl w:val="F29ABE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6C10FA7"/>
    <w:multiLevelType w:val="hybridMultilevel"/>
    <w:tmpl w:val="75141B04"/>
    <w:lvl w:ilvl="0" w:tplc="E1D43A7E">
      <w:start w:val="1"/>
      <w:numFmt w:val="bullet"/>
      <w:lvlText w:val=""/>
      <w:lvlJc w:val="left"/>
      <w:pPr>
        <w:ind w:left="720" w:hanging="360"/>
      </w:pPr>
      <w:rPr>
        <w:rFonts w:ascii="Symbol" w:hAnsi="Symbol" w:hint="default"/>
        <w:b/>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8BC1C6C"/>
    <w:multiLevelType w:val="hybridMultilevel"/>
    <w:tmpl w:val="316C799A"/>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7634D9"/>
    <w:multiLevelType w:val="hybridMultilevel"/>
    <w:tmpl w:val="0FC8D42A"/>
    <w:lvl w:ilvl="0" w:tplc="093473F6">
      <w:start w:val="1"/>
      <w:numFmt w:val="decimal"/>
      <w:lvlText w:val="%1)"/>
      <w:lvlJc w:val="left"/>
      <w:pPr>
        <w:ind w:left="1980" w:hanging="360"/>
      </w:pPr>
      <w:rPr>
        <w:rFonts w:cs="Times New Roman" w:hint="default"/>
        <w:b w:val="0"/>
        <w:i w:val="0"/>
        <w:color w:val="auto"/>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68" w15:restartNumberingAfterBreak="0">
    <w:nsid w:val="4DA036D1"/>
    <w:multiLevelType w:val="hybridMultilevel"/>
    <w:tmpl w:val="47141D54"/>
    <w:lvl w:ilvl="0" w:tplc="E1D43A7E">
      <w:start w:val="1"/>
      <w:numFmt w:val="bullet"/>
      <w:lvlText w:val=""/>
      <w:lvlJc w:val="left"/>
      <w:pPr>
        <w:ind w:left="720" w:hanging="360"/>
      </w:pPr>
      <w:rPr>
        <w:rFonts w:ascii="Symbol" w:hAnsi="Symbol" w:hint="default"/>
        <w:b/>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EAE2BB6"/>
    <w:multiLevelType w:val="hybridMultilevel"/>
    <w:tmpl w:val="576ADFE4"/>
    <w:lvl w:ilvl="0" w:tplc="E1D43A7E">
      <w:start w:val="1"/>
      <w:numFmt w:val="bullet"/>
      <w:lvlText w:val=""/>
      <w:lvlJc w:val="left"/>
      <w:pPr>
        <w:ind w:left="720" w:hanging="360"/>
      </w:pPr>
      <w:rPr>
        <w:rFonts w:ascii="Symbol" w:hAnsi="Symbol" w:hint="default"/>
        <w:b/>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F941EE8"/>
    <w:multiLevelType w:val="hybridMultilevel"/>
    <w:tmpl w:val="AC84C5A4"/>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1" w15:restartNumberingAfterBreak="0">
    <w:nsid w:val="50382F12"/>
    <w:multiLevelType w:val="hybridMultilevel"/>
    <w:tmpl w:val="1D361F54"/>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602E1F"/>
    <w:multiLevelType w:val="hybridMultilevel"/>
    <w:tmpl w:val="4F443F6E"/>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0A640E7"/>
    <w:multiLevelType w:val="hybridMultilevel"/>
    <w:tmpl w:val="37648252"/>
    <w:lvl w:ilvl="0" w:tplc="E1D43A7E">
      <w:start w:val="1"/>
      <w:numFmt w:val="bullet"/>
      <w:lvlText w:val=""/>
      <w:lvlJc w:val="left"/>
      <w:pPr>
        <w:ind w:left="720" w:hanging="360"/>
      </w:pPr>
      <w:rPr>
        <w:rFonts w:ascii="Symbol" w:hAnsi="Symbol" w:hint="default"/>
        <w:b/>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F8787D"/>
    <w:multiLevelType w:val="hybridMultilevel"/>
    <w:tmpl w:val="55981560"/>
    <w:lvl w:ilvl="0" w:tplc="5D24BAFE">
      <w:start w:val="1"/>
      <w:numFmt w:val="decimal"/>
      <w:lvlText w:val="%1)"/>
      <w:lvlJc w:val="left"/>
      <w:pPr>
        <w:ind w:left="720" w:hanging="360"/>
      </w:pPr>
      <w:rPr>
        <w:rFonts w:cs="Times New Roman" w:hint="default"/>
        <w:color w:val="B7313D"/>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5" w15:restartNumberingAfterBreak="0">
    <w:nsid w:val="51224E98"/>
    <w:multiLevelType w:val="hybridMultilevel"/>
    <w:tmpl w:val="5B66E3C6"/>
    <w:lvl w:ilvl="0" w:tplc="E1D43A7E">
      <w:start w:val="1"/>
      <w:numFmt w:val="bullet"/>
      <w:lvlText w:val=""/>
      <w:lvlJc w:val="left"/>
      <w:pPr>
        <w:ind w:left="360" w:hanging="360"/>
      </w:pPr>
      <w:rPr>
        <w:rFonts w:ascii="Symbol" w:hAnsi="Symbol" w:hint="default"/>
        <w:color w:val="B8323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52FF39E6"/>
    <w:multiLevelType w:val="hybridMultilevel"/>
    <w:tmpl w:val="E814CB4C"/>
    <w:lvl w:ilvl="0" w:tplc="5D24BAFE">
      <w:start w:val="1"/>
      <w:numFmt w:val="decimal"/>
      <w:lvlText w:val="%1)"/>
      <w:lvlJc w:val="left"/>
      <w:pPr>
        <w:ind w:left="720" w:hanging="360"/>
      </w:pPr>
      <w:rPr>
        <w:rFonts w:cs="Times New Roman" w:hint="default"/>
        <w:color w:val="B7313D"/>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7" w15:restartNumberingAfterBreak="0">
    <w:nsid w:val="54353ACE"/>
    <w:multiLevelType w:val="hybridMultilevel"/>
    <w:tmpl w:val="827A18F6"/>
    <w:lvl w:ilvl="0" w:tplc="04090011">
      <w:start w:val="1"/>
      <w:numFmt w:val="decimal"/>
      <w:lvlText w:val="%1)"/>
      <w:lvlJc w:val="left"/>
      <w:pPr>
        <w:ind w:left="630" w:hanging="360"/>
      </w:pPr>
      <w:rPr>
        <w:rFont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8" w15:restartNumberingAfterBreak="0">
    <w:nsid w:val="56194902"/>
    <w:multiLevelType w:val="hybridMultilevel"/>
    <w:tmpl w:val="0B46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68C7D40"/>
    <w:multiLevelType w:val="hybridMultilevel"/>
    <w:tmpl w:val="5024D0FA"/>
    <w:lvl w:ilvl="0" w:tplc="0809000F">
      <w:start w:val="1"/>
      <w:numFmt w:val="decimal"/>
      <w:lvlText w:val="%1."/>
      <w:lvlJc w:val="left"/>
      <w:pPr>
        <w:ind w:left="720" w:hanging="360"/>
      </w:pPr>
    </w:lvl>
    <w:lvl w:ilvl="1" w:tplc="B748F786">
      <w:start w:val="1"/>
      <w:numFmt w:val="decimal"/>
      <w:lvlText w:val="%2)"/>
      <w:lvlJc w:val="left"/>
      <w:pPr>
        <w:ind w:left="1980" w:hanging="900"/>
      </w:pPr>
      <w:rPr>
        <w:rFonts w:hint="default"/>
        <w:color w:val="B5324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75C239E"/>
    <w:multiLevelType w:val="hybridMultilevel"/>
    <w:tmpl w:val="2048BB46"/>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1" w15:restartNumberingAfterBreak="0">
    <w:nsid w:val="58BD0FE8"/>
    <w:multiLevelType w:val="hybridMultilevel"/>
    <w:tmpl w:val="F1DAC6D4"/>
    <w:lvl w:ilvl="0" w:tplc="30D4A642">
      <w:start w:val="1"/>
      <w:numFmt w:val="decimal"/>
      <w:lvlText w:val="%1)"/>
      <w:lvlJc w:val="left"/>
      <w:pPr>
        <w:ind w:left="630" w:hanging="360"/>
      </w:pPr>
      <w:rPr>
        <w:rFonts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2" w15:restartNumberingAfterBreak="0">
    <w:nsid w:val="59ED21A7"/>
    <w:multiLevelType w:val="hybridMultilevel"/>
    <w:tmpl w:val="5A969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A7762D2"/>
    <w:multiLevelType w:val="hybridMultilevel"/>
    <w:tmpl w:val="8F8C7224"/>
    <w:lvl w:ilvl="0" w:tplc="D878306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84" w15:restartNumberingAfterBreak="0">
    <w:nsid w:val="5A78698D"/>
    <w:multiLevelType w:val="hybridMultilevel"/>
    <w:tmpl w:val="3786A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AF77A52"/>
    <w:multiLevelType w:val="hybridMultilevel"/>
    <w:tmpl w:val="E6E8E0B8"/>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6" w15:restartNumberingAfterBreak="0">
    <w:nsid w:val="5BC32463"/>
    <w:multiLevelType w:val="hybridMultilevel"/>
    <w:tmpl w:val="661CD850"/>
    <w:lvl w:ilvl="0" w:tplc="43E64BFA">
      <w:start w:val="1"/>
      <w:numFmt w:val="decimal"/>
      <w:lvlText w:val="%1)"/>
      <w:lvlJc w:val="left"/>
      <w:pPr>
        <w:ind w:left="720" w:hanging="360"/>
      </w:pPr>
      <w:rPr>
        <w:rFonts w:ascii="Times New Roman" w:hAnsi="Times New Roman" w:hint="default"/>
        <w:b/>
        <w:i w:val="0"/>
        <w:sz w:val="18"/>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7" w15:restartNumberingAfterBreak="0">
    <w:nsid w:val="5EB16901"/>
    <w:multiLevelType w:val="hybridMultilevel"/>
    <w:tmpl w:val="100857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EC3391C"/>
    <w:multiLevelType w:val="hybridMultilevel"/>
    <w:tmpl w:val="6EA6733E"/>
    <w:lvl w:ilvl="0" w:tplc="83EC66DE">
      <w:start w:val="1"/>
      <w:numFmt w:val="bullet"/>
      <w:lvlText w:val="-"/>
      <w:lvlJc w:val="left"/>
      <w:pPr>
        <w:ind w:left="720" w:hanging="360"/>
      </w:pPr>
      <w:rPr>
        <w:rFonts w:ascii="Garamond" w:hAnsi="Garamond"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9" w15:restartNumberingAfterBreak="0">
    <w:nsid w:val="606137CF"/>
    <w:multiLevelType w:val="hybridMultilevel"/>
    <w:tmpl w:val="6A52221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0" w15:restartNumberingAfterBreak="0">
    <w:nsid w:val="61A01350"/>
    <w:multiLevelType w:val="hybridMultilevel"/>
    <w:tmpl w:val="3154E5AA"/>
    <w:lvl w:ilvl="0" w:tplc="62B66E52">
      <w:start w:val="1"/>
      <w:numFmt w:val="bullet"/>
      <w:lvlText w:val="-"/>
      <w:lvlJc w:val="left"/>
      <w:pPr>
        <w:ind w:left="720" w:hanging="360"/>
      </w:pPr>
      <w:rPr>
        <w:rFonts w:ascii="Garamond" w:hAnsi="Garamond" w:hint="default"/>
        <w:b w:val="0"/>
        <w:i w:val="0"/>
        <w:color w:val="auto"/>
        <w:sz w:val="24"/>
        <w:u w:val="none"/>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1" w15:restartNumberingAfterBreak="0">
    <w:nsid w:val="62AD5557"/>
    <w:multiLevelType w:val="hybridMultilevel"/>
    <w:tmpl w:val="4022E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62C853A9"/>
    <w:multiLevelType w:val="hybridMultilevel"/>
    <w:tmpl w:val="8C623508"/>
    <w:lvl w:ilvl="0" w:tplc="2A627EBE">
      <w:start w:val="7"/>
      <w:numFmt w:val="decimal"/>
      <w:lvlText w:val="%1."/>
      <w:lvlJc w:val="left"/>
      <w:pPr>
        <w:tabs>
          <w:tab w:val="num" w:pos="360"/>
        </w:tabs>
        <w:ind w:left="360" w:hanging="360"/>
      </w:pPr>
      <w:rPr>
        <w:rFonts w:hint="default"/>
      </w:rPr>
    </w:lvl>
    <w:lvl w:ilvl="1" w:tplc="F0B4F40C">
      <w:numFmt w:val="bullet"/>
      <w:lvlText w:val="-"/>
      <w:lvlJc w:val="left"/>
      <w:pPr>
        <w:ind w:left="1650" w:hanging="57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D144A3"/>
    <w:multiLevelType w:val="hybridMultilevel"/>
    <w:tmpl w:val="C79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4207E0E"/>
    <w:multiLevelType w:val="hybridMultilevel"/>
    <w:tmpl w:val="5B14A2E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5" w15:restartNumberingAfterBreak="0">
    <w:nsid w:val="66F22F6F"/>
    <w:multiLevelType w:val="hybridMultilevel"/>
    <w:tmpl w:val="C84486AC"/>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7544EC8"/>
    <w:multiLevelType w:val="hybridMultilevel"/>
    <w:tmpl w:val="38A6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7F44722"/>
    <w:multiLevelType w:val="hybridMultilevel"/>
    <w:tmpl w:val="10224FDC"/>
    <w:lvl w:ilvl="0" w:tplc="356A8180">
      <w:start w:val="1"/>
      <w:numFmt w:val="decimal"/>
      <w:lvlText w:val="%1."/>
      <w:lvlJc w:val="left"/>
      <w:pPr>
        <w:ind w:left="720" w:hanging="360"/>
      </w:pPr>
      <w:rPr>
        <w:b/>
        <w:color w:val="B5324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8" w15:restartNumberingAfterBreak="0">
    <w:nsid w:val="69A072AD"/>
    <w:multiLevelType w:val="hybridMultilevel"/>
    <w:tmpl w:val="2A10298C"/>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9" w15:restartNumberingAfterBreak="0">
    <w:nsid w:val="6B100F96"/>
    <w:multiLevelType w:val="hybridMultilevel"/>
    <w:tmpl w:val="170C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F01F0D"/>
    <w:multiLevelType w:val="hybridMultilevel"/>
    <w:tmpl w:val="5D029BE2"/>
    <w:lvl w:ilvl="0" w:tplc="CD467858">
      <w:start w:val="1"/>
      <w:numFmt w:val="decimal"/>
      <w:lvlText w:val="%1)"/>
      <w:lvlJc w:val="left"/>
      <w:pPr>
        <w:ind w:left="653" w:hanging="360"/>
      </w:pPr>
      <w:rPr>
        <w:rFonts w:hint="default"/>
      </w:rPr>
    </w:lvl>
    <w:lvl w:ilvl="1" w:tplc="141A0019" w:tentative="1">
      <w:start w:val="1"/>
      <w:numFmt w:val="lowerLetter"/>
      <w:lvlText w:val="%2."/>
      <w:lvlJc w:val="left"/>
      <w:pPr>
        <w:ind w:left="1373" w:hanging="360"/>
      </w:pPr>
    </w:lvl>
    <w:lvl w:ilvl="2" w:tplc="141A001B" w:tentative="1">
      <w:start w:val="1"/>
      <w:numFmt w:val="lowerRoman"/>
      <w:lvlText w:val="%3."/>
      <w:lvlJc w:val="right"/>
      <w:pPr>
        <w:ind w:left="2093" w:hanging="180"/>
      </w:pPr>
    </w:lvl>
    <w:lvl w:ilvl="3" w:tplc="141A000F" w:tentative="1">
      <w:start w:val="1"/>
      <w:numFmt w:val="decimal"/>
      <w:lvlText w:val="%4."/>
      <w:lvlJc w:val="left"/>
      <w:pPr>
        <w:ind w:left="2813" w:hanging="360"/>
      </w:pPr>
    </w:lvl>
    <w:lvl w:ilvl="4" w:tplc="141A0019" w:tentative="1">
      <w:start w:val="1"/>
      <w:numFmt w:val="lowerLetter"/>
      <w:lvlText w:val="%5."/>
      <w:lvlJc w:val="left"/>
      <w:pPr>
        <w:ind w:left="3533" w:hanging="360"/>
      </w:pPr>
    </w:lvl>
    <w:lvl w:ilvl="5" w:tplc="141A001B" w:tentative="1">
      <w:start w:val="1"/>
      <w:numFmt w:val="lowerRoman"/>
      <w:lvlText w:val="%6."/>
      <w:lvlJc w:val="right"/>
      <w:pPr>
        <w:ind w:left="4253" w:hanging="180"/>
      </w:pPr>
    </w:lvl>
    <w:lvl w:ilvl="6" w:tplc="141A000F" w:tentative="1">
      <w:start w:val="1"/>
      <w:numFmt w:val="decimal"/>
      <w:lvlText w:val="%7."/>
      <w:lvlJc w:val="left"/>
      <w:pPr>
        <w:ind w:left="4973" w:hanging="360"/>
      </w:pPr>
    </w:lvl>
    <w:lvl w:ilvl="7" w:tplc="141A0019" w:tentative="1">
      <w:start w:val="1"/>
      <w:numFmt w:val="lowerLetter"/>
      <w:lvlText w:val="%8."/>
      <w:lvlJc w:val="left"/>
      <w:pPr>
        <w:ind w:left="5693" w:hanging="360"/>
      </w:pPr>
    </w:lvl>
    <w:lvl w:ilvl="8" w:tplc="141A001B" w:tentative="1">
      <w:start w:val="1"/>
      <w:numFmt w:val="lowerRoman"/>
      <w:lvlText w:val="%9."/>
      <w:lvlJc w:val="right"/>
      <w:pPr>
        <w:ind w:left="6413" w:hanging="180"/>
      </w:pPr>
    </w:lvl>
  </w:abstractNum>
  <w:abstractNum w:abstractNumId="101" w15:restartNumberingAfterBreak="0">
    <w:nsid w:val="6CFA0CF3"/>
    <w:multiLevelType w:val="hybridMultilevel"/>
    <w:tmpl w:val="F8A80CF2"/>
    <w:lvl w:ilvl="0" w:tplc="83EC66DE">
      <w:start w:val="1"/>
      <w:numFmt w:val="bullet"/>
      <w:lvlText w:val="-"/>
      <w:lvlJc w:val="left"/>
      <w:pPr>
        <w:ind w:left="720" w:hanging="360"/>
      </w:pPr>
      <w:rPr>
        <w:rFonts w:ascii="Garamond"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DA40AA4"/>
    <w:multiLevelType w:val="hybridMultilevel"/>
    <w:tmpl w:val="D1BA5E9C"/>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3" w15:restartNumberingAfterBreak="0">
    <w:nsid w:val="6DFB75E0"/>
    <w:multiLevelType w:val="hybridMultilevel"/>
    <w:tmpl w:val="D1C2B07C"/>
    <w:lvl w:ilvl="0" w:tplc="E1D43A7E">
      <w:start w:val="1"/>
      <w:numFmt w:val="bullet"/>
      <w:lvlText w:val=""/>
      <w:lvlJc w:val="left"/>
      <w:pPr>
        <w:ind w:left="720" w:hanging="360"/>
      </w:pPr>
      <w:rPr>
        <w:rFonts w:ascii="Symbol" w:hAnsi="Symbol" w:hint="default"/>
        <w:color w:val="B8323D"/>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4" w15:restartNumberingAfterBreak="0">
    <w:nsid w:val="6EF569DD"/>
    <w:multiLevelType w:val="hybridMultilevel"/>
    <w:tmpl w:val="3A7AABC0"/>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0414279"/>
    <w:multiLevelType w:val="hybridMultilevel"/>
    <w:tmpl w:val="8A94B9B6"/>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0873697"/>
    <w:multiLevelType w:val="hybridMultilevel"/>
    <w:tmpl w:val="10D0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825DAA"/>
    <w:multiLevelType w:val="hybridMultilevel"/>
    <w:tmpl w:val="27B49278"/>
    <w:lvl w:ilvl="0" w:tplc="E1D43A7E">
      <w:start w:val="1"/>
      <w:numFmt w:val="bullet"/>
      <w:lvlText w:val=""/>
      <w:lvlJc w:val="left"/>
      <w:pPr>
        <w:ind w:left="1800" w:hanging="360"/>
      </w:pPr>
      <w:rPr>
        <w:rFonts w:ascii="Symbol" w:hAnsi="Symbol" w:hint="default"/>
        <w:color w:val="B8323D"/>
      </w:rPr>
    </w:lvl>
    <w:lvl w:ilvl="1" w:tplc="08090003" w:tentative="1">
      <w:start w:val="1"/>
      <w:numFmt w:val="bullet"/>
      <w:lvlText w:val="o"/>
      <w:lvlJc w:val="left"/>
      <w:pPr>
        <w:ind w:left="1371" w:hanging="360"/>
      </w:pPr>
      <w:rPr>
        <w:rFonts w:ascii="Courier New" w:hAnsi="Courier New" w:cs="Courier New" w:hint="default"/>
      </w:rPr>
    </w:lvl>
    <w:lvl w:ilvl="2" w:tplc="08090005" w:tentative="1">
      <w:start w:val="1"/>
      <w:numFmt w:val="bullet"/>
      <w:lvlText w:val=""/>
      <w:lvlJc w:val="left"/>
      <w:pPr>
        <w:ind w:left="2091" w:hanging="360"/>
      </w:pPr>
      <w:rPr>
        <w:rFonts w:ascii="Wingdings" w:hAnsi="Wingdings" w:hint="default"/>
      </w:rPr>
    </w:lvl>
    <w:lvl w:ilvl="3" w:tplc="08090001" w:tentative="1">
      <w:start w:val="1"/>
      <w:numFmt w:val="bullet"/>
      <w:lvlText w:val=""/>
      <w:lvlJc w:val="left"/>
      <w:pPr>
        <w:ind w:left="2811" w:hanging="360"/>
      </w:pPr>
      <w:rPr>
        <w:rFonts w:ascii="Symbol" w:hAnsi="Symbol" w:hint="default"/>
      </w:rPr>
    </w:lvl>
    <w:lvl w:ilvl="4" w:tplc="08090003" w:tentative="1">
      <w:start w:val="1"/>
      <w:numFmt w:val="bullet"/>
      <w:lvlText w:val="o"/>
      <w:lvlJc w:val="left"/>
      <w:pPr>
        <w:ind w:left="3531" w:hanging="360"/>
      </w:pPr>
      <w:rPr>
        <w:rFonts w:ascii="Courier New" w:hAnsi="Courier New" w:cs="Courier New" w:hint="default"/>
      </w:rPr>
    </w:lvl>
    <w:lvl w:ilvl="5" w:tplc="08090005" w:tentative="1">
      <w:start w:val="1"/>
      <w:numFmt w:val="bullet"/>
      <w:lvlText w:val=""/>
      <w:lvlJc w:val="left"/>
      <w:pPr>
        <w:ind w:left="4251" w:hanging="360"/>
      </w:pPr>
      <w:rPr>
        <w:rFonts w:ascii="Wingdings" w:hAnsi="Wingdings" w:hint="default"/>
      </w:rPr>
    </w:lvl>
    <w:lvl w:ilvl="6" w:tplc="08090001" w:tentative="1">
      <w:start w:val="1"/>
      <w:numFmt w:val="bullet"/>
      <w:lvlText w:val=""/>
      <w:lvlJc w:val="left"/>
      <w:pPr>
        <w:ind w:left="4971" w:hanging="360"/>
      </w:pPr>
      <w:rPr>
        <w:rFonts w:ascii="Symbol" w:hAnsi="Symbol" w:hint="default"/>
      </w:rPr>
    </w:lvl>
    <w:lvl w:ilvl="7" w:tplc="08090003" w:tentative="1">
      <w:start w:val="1"/>
      <w:numFmt w:val="bullet"/>
      <w:lvlText w:val="o"/>
      <w:lvlJc w:val="left"/>
      <w:pPr>
        <w:ind w:left="5691" w:hanging="360"/>
      </w:pPr>
      <w:rPr>
        <w:rFonts w:ascii="Courier New" w:hAnsi="Courier New" w:cs="Courier New" w:hint="default"/>
      </w:rPr>
    </w:lvl>
    <w:lvl w:ilvl="8" w:tplc="08090005" w:tentative="1">
      <w:start w:val="1"/>
      <w:numFmt w:val="bullet"/>
      <w:lvlText w:val=""/>
      <w:lvlJc w:val="left"/>
      <w:pPr>
        <w:ind w:left="6411" w:hanging="360"/>
      </w:pPr>
      <w:rPr>
        <w:rFonts w:ascii="Wingdings" w:hAnsi="Wingdings" w:hint="default"/>
      </w:rPr>
    </w:lvl>
  </w:abstractNum>
  <w:abstractNum w:abstractNumId="108" w15:restartNumberingAfterBreak="0">
    <w:nsid w:val="722C4EB0"/>
    <w:multiLevelType w:val="hybridMultilevel"/>
    <w:tmpl w:val="08029FDE"/>
    <w:lvl w:ilvl="0" w:tplc="5D24BAFE">
      <w:start w:val="1"/>
      <w:numFmt w:val="decimal"/>
      <w:lvlText w:val="%1)"/>
      <w:lvlJc w:val="left"/>
      <w:pPr>
        <w:ind w:left="720" w:hanging="360"/>
      </w:pPr>
      <w:rPr>
        <w:rFonts w:cs="Times New Roman" w:hint="default"/>
        <w:color w:val="B7313D"/>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9" w15:restartNumberingAfterBreak="0">
    <w:nsid w:val="72976067"/>
    <w:multiLevelType w:val="hybridMultilevel"/>
    <w:tmpl w:val="4A2ABF1E"/>
    <w:lvl w:ilvl="0" w:tplc="E1D43A7E">
      <w:start w:val="1"/>
      <w:numFmt w:val="bullet"/>
      <w:lvlText w:val=""/>
      <w:lvlJc w:val="left"/>
      <w:pPr>
        <w:ind w:left="720" w:hanging="360"/>
      </w:pPr>
      <w:rPr>
        <w:rFonts w:ascii="Symbol" w:hAnsi="Symbol" w:hint="default"/>
        <w:color w:val="B832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6B2CFF"/>
    <w:multiLevelType w:val="hybridMultilevel"/>
    <w:tmpl w:val="EBCCB49C"/>
    <w:lvl w:ilvl="0" w:tplc="8E3046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46D4709"/>
    <w:multiLevelType w:val="hybridMultilevel"/>
    <w:tmpl w:val="B7A0EBE2"/>
    <w:lvl w:ilvl="0" w:tplc="E1D43A7E">
      <w:start w:val="1"/>
      <w:numFmt w:val="bullet"/>
      <w:lvlText w:val=""/>
      <w:lvlJc w:val="left"/>
      <w:pPr>
        <w:ind w:left="786" w:hanging="360"/>
      </w:pPr>
      <w:rPr>
        <w:rFonts w:ascii="Symbol" w:hAnsi="Symbol" w:hint="default"/>
        <w:color w:val="B8323D"/>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2" w15:restartNumberingAfterBreak="0">
    <w:nsid w:val="74E11C15"/>
    <w:multiLevelType w:val="hybridMultilevel"/>
    <w:tmpl w:val="190C3C1E"/>
    <w:lvl w:ilvl="0" w:tplc="04090011">
      <w:start w:val="1"/>
      <w:numFmt w:val="decimal"/>
      <w:lvlText w:val="%1)"/>
      <w:lvlJc w:val="left"/>
      <w:pPr>
        <w:ind w:left="630" w:hanging="360"/>
      </w:pPr>
      <w:rPr>
        <w:rFont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13" w15:restartNumberingAfterBreak="0">
    <w:nsid w:val="766B47D6"/>
    <w:multiLevelType w:val="hybridMultilevel"/>
    <w:tmpl w:val="4DA046A6"/>
    <w:lvl w:ilvl="0" w:tplc="CFB4E818">
      <w:start w:val="1"/>
      <w:numFmt w:val="decimal"/>
      <w:lvlText w:val="%1."/>
      <w:lvlJc w:val="left"/>
      <w:pPr>
        <w:ind w:left="720" w:hanging="360"/>
      </w:pPr>
      <w:rPr>
        <w:sz w:val="24"/>
        <w:szCs w:val="24"/>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4" w15:restartNumberingAfterBreak="0">
    <w:nsid w:val="77217ADA"/>
    <w:multiLevelType w:val="hybridMultilevel"/>
    <w:tmpl w:val="A036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7CE727B"/>
    <w:multiLevelType w:val="hybridMultilevel"/>
    <w:tmpl w:val="D3E48EF2"/>
    <w:lvl w:ilvl="0" w:tplc="281A0011">
      <w:start w:val="1"/>
      <w:numFmt w:val="decimal"/>
      <w:lvlText w:val="%1)"/>
      <w:lvlJc w:val="left"/>
      <w:pPr>
        <w:ind w:left="928" w:hanging="360"/>
      </w:pPr>
      <w:rPr>
        <w:rFonts w:hint="default"/>
        <w:b/>
        <w:color w:val="B8323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8E00A90"/>
    <w:multiLevelType w:val="hybridMultilevel"/>
    <w:tmpl w:val="AEE06492"/>
    <w:lvl w:ilvl="0" w:tplc="40B8319A">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98954B9"/>
    <w:multiLevelType w:val="hybridMultilevel"/>
    <w:tmpl w:val="C8E6D356"/>
    <w:lvl w:ilvl="0" w:tplc="1FC2A8B6">
      <w:start w:val="1"/>
      <w:numFmt w:val="decimal"/>
      <w:lvlText w:val="%1."/>
      <w:lvlJc w:val="left"/>
      <w:pPr>
        <w:ind w:left="720" w:hanging="360"/>
      </w:pPr>
      <w:rPr>
        <w:b/>
        <w:color w:val="B832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9BF5CC7"/>
    <w:multiLevelType w:val="hybridMultilevel"/>
    <w:tmpl w:val="F47CE2A0"/>
    <w:lvl w:ilvl="0" w:tplc="08090001">
      <w:start w:val="1"/>
      <w:numFmt w:val="bullet"/>
      <w:lvlText w:val=""/>
      <w:lvlJc w:val="left"/>
      <w:pPr>
        <w:ind w:left="602" w:hanging="360"/>
      </w:pPr>
      <w:rPr>
        <w:rFonts w:ascii="Symbol" w:hAnsi="Symbol" w:hint="default"/>
      </w:rPr>
    </w:lvl>
    <w:lvl w:ilvl="1" w:tplc="08090003" w:tentative="1">
      <w:start w:val="1"/>
      <w:numFmt w:val="bullet"/>
      <w:lvlText w:val="o"/>
      <w:lvlJc w:val="left"/>
      <w:pPr>
        <w:ind w:left="1322" w:hanging="360"/>
      </w:pPr>
      <w:rPr>
        <w:rFonts w:ascii="Courier New" w:hAnsi="Courier New" w:cs="Courier New" w:hint="default"/>
      </w:rPr>
    </w:lvl>
    <w:lvl w:ilvl="2" w:tplc="08090005" w:tentative="1">
      <w:start w:val="1"/>
      <w:numFmt w:val="bullet"/>
      <w:lvlText w:val=""/>
      <w:lvlJc w:val="left"/>
      <w:pPr>
        <w:ind w:left="2042" w:hanging="360"/>
      </w:pPr>
      <w:rPr>
        <w:rFonts w:ascii="Wingdings" w:hAnsi="Wingdings" w:hint="default"/>
      </w:rPr>
    </w:lvl>
    <w:lvl w:ilvl="3" w:tplc="08090001" w:tentative="1">
      <w:start w:val="1"/>
      <w:numFmt w:val="bullet"/>
      <w:lvlText w:val=""/>
      <w:lvlJc w:val="left"/>
      <w:pPr>
        <w:ind w:left="2762" w:hanging="360"/>
      </w:pPr>
      <w:rPr>
        <w:rFonts w:ascii="Symbol" w:hAnsi="Symbol" w:hint="default"/>
      </w:rPr>
    </w:lvl>
    <w:lvl w:ilvl="4" w:tplc="08090003" w:tentative="1">
      <w:start w:val="1"/>
      <w:numFmt w:val="bullet"/>
      <w:lvlText w:val="o"/>
      <w:lvlJc w:val="left"/>
      <w:pPr>
        <w:ind w:left="3482" w:hanging="360"/>
      </w:pPr>
      <w:rPr>
        <w:rFonts w:ascii="Courier New" w:hAnsi="Courier New" w:cs="Courier New" w:hint="default"/>
      </w:rPr>
    </w:lvl>
    <w:lvl w:ilvl="5" w:tplc="08090005" w:tentative="1">
      <w:start w:val="1"/>
      <w:numFmt w:val="bullet"/>
      <w:lvlText w:val=""/>
      <w:lvlJc w:val="left"/>
      <w:pPr>
        <w:ind w:left="4202" w:hanging="360"/>
      </w:pPr>
      <w:rPr>
        <w:rFonts w:ascii="Wingdings" w:hAnsi="Wingdings" w:hint="default"/>
      </w:rPr>
    </w:lvl>
    <w:lvl w:ilvl="6" w:tplc="08090001" w:tentative="1">
      <w:start w:val="1"/>
      <w:numFmt w:val="bullet"/>
      <w:lvlText w:val=""/>
      <w:lvlJc w:val="left"/>
      <w:pPr>
        <w:ind w:left="4922" w:hanging="360"/>
      </w:pPr>
      <w:rPr>
        <w:rFonts w:ascii="Symbol" w:hAnsi="Symbol" w:hint="default"/>
      </w:rPr>
    </w:lvl>
    <w:lvl w:ilvl="7" w:tplc="08090003" w:tentative="1">
      <w:start w:val="1"/>
      <w:numFmt w:val="bullet"/>
      <w:lvlText w:val="o"/>
      <w:lvlJc w:val="left"/>
      <w:pPr>
        <w:ind w:left="5642" w:hanging="360"/>
      </w:pPr>
      <w:rPr>
        <w:rFonts w:ascii="Courier New" w:hAnsi="Courier New" w:cs="Courier New" w:hint="default"/>
      </w:rPr>
    </w:lvl>
    <w:lvl w:ilvl="8" w:tplc="08090005" w:tentative="1">
      <w:start w:val="1"/>
      <w:numFmt w:val="bullet"/>
      <w:lvlText w:val=""/>
      <w:lvlJc w:val="left"/>
      <w:pPr>
        <w:ind w:left="6362" w:hanging="360"/>
      </w:pPr>
      <w:rPr>
        <w:rFonts w:ascii="Wingdings" w:hAnsi="Wingdings" w:hint="default"/>
      </w:rPr>
    </w:lvl>
  </w:abstractNum>
  <w:abstractNum w:abstractNumId="119" w15:restartNumberingAfterBreak="0">
    <w:nsid w:val="7D0F6C88"/>
    <w:multiLevelType w:val="hybridMultilevel"/>
    <w:tmpl w:val="D730DF2C"/>
    <w:lvl w:ilvl="0" w:tplc="83EC66DE">
      <w:start w:val="1"/>
      <w:numFmt w:val="bullet"/>
      <w:lvlText w:val="-"/>
      <w:lvlJc w:val="left"/>
      <w:pPr>
        <w:ind w:left="720" w:hanging="360"/>
      </w:pPr>
      <w:rPr>
        <w:rFonts w:ascii="Garamond" w:hAnsi="Garamond"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0" w15:restartNumberingAfterBreak="0">
    <w:nsid w:val="7F496E47"/>
    <w:multiLevelType w:val="hybridMultilevel"/>
    <w:tmpl w:val="AD10AE7C"/>
    <w:lvl w:ilvl="0" w:tplc="E1D43A7E">
      <w:start w:val="1"/>
      <w:numFmt w:val="bullet"/>
      <w:lvlText w:val=""/>
      <w:lvlJc w:val="left"/>
      <w:pPr>
        <w:ind w:left="360" w:hanging="360"/>
      </w:pPr>
      <w:rPr>
        <w:rFonts w:ascii="Symbol" w:hAnsi="Symbol" w:hint="default"/>
        <w:b/>
        <w:i w:val="0"/>
        <w:color w:val="B8323D"/>
        <w:sz w:val="24"/>
        <w:u w:val="none"/>
      </w:rPr>
    </w:lvl>
    <w:lvl w:ilvl="1" w:tplc="281A0003">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num w:numId="1">
    <w:abstractNumId w:val="1"/>
  </w:num>
  <w:num w:numId="2">
    <w:abstractNumId w:val="36"/>
  </w:num>
  <w:num w:numId="3">
    <w:abstractNumId w:val="91"/>
  </w:num>
  <w:num w:numId="4">
    <w:abstractNumId w:val="51"/>
  </w:num>
  <w:num w:numId="5">
    <w:abstractNumId w:val="58"/>
  </w:num>
  <w:num w:numId="6">
    <w:abstractNumId w:val="29"/>
  </w:num>
  <w:num w:numId="7">
    <w:abstractNumId w:val="25"/>
  </w:num>
  <w:num w:numId="8">
    <w:abstractNumId w:val="48"/>
  </w:num>
  <w:num w:numId="9">
    <w:abstractNumId w:val="80"/>
  </w:num>
  <w:num w:numId="10">
    <w:abstractNumId w:val="98"/>
  </w:num>
  <w:num w:numId="11">
    <w:abstractNumId w:val="6"/>
  </w:num>
  <w:num w:numId="12">
    <w:abstractNumId w:val="52"/>
  </w:num>
  <w:num w:numId="13">
    <w:abstractNumId w:val="102"/>
  </w:num>
  <w:num w:numId="14">
    <w:abstractNumId w:val="97"/>
  </w:num>
  <w:num w:numId="15">
    <w:abstractNumId w:val="99"/>
  </w:num>
  <w:num w:numId="16">
    <w:abstractNumId w:val="64"/>
  </w:num>
  <w:num w:numId="17">
    <w:abstractNumId w:val="50"/>
  </w:num>
  <w:num w:numId="18">
    <w:abstractNumId w:val="85"/>
  </w:num>
  <w:num w:numId="19">
    <w:abstractNumId w:val="46"/>
  </w:num>
  <w:num w:numId="20">
    <w:abstractNumId w:val="119"/>
  </w:num>
  <w:num w:numId="21">
    <w:abstractNumId w:val="41"/>
  </w:num>
  <w:num w:numId="22">
    <w:abstractNumId w:val="88"/>
  </w:num>
  <w:num w:numId="23">
    <w:abstractNumId w:val="33"/>
  </w:num>
  <w:num w:numId="24">
    <w:abstractNumId w:val="2"/>
  </w:num>
  <w:num w:numId="25">
    <w:abstractNumId w:val="21"/>
  </w:num>
  <w:num w:numId="26">
    <w:abstractNumId w:val="70"/>
  </w:num>
  <w:num w:numId="27">
    <w:abstractNumId w:val="13"/>
  </w:num>
  <w:num w:numId="28">
    <w:abstractNumId w:val="110"/>
  </w:num>
  <w:num w:numId="29">
    <w:abstractNumId w:val="92"/>
  </w:num>
  <w:num w:numId="30">
    <w:abstractNumId w:val="14"/>
  </w:num>
  <w:num w:numId="31">
    <w:abstractNumId w:val="90"/>
  </w:num>
  <w:num w:numId="32">
    <w:abstractNumId w:val="120"/>
  </w:num>
  <w:num w:numId="33">
    <w:abstractNumId w:val="94"/>
  </w:num>
  <w:num w:numId="34">
    <w:abstractNumId w:val="44"/>
  </w:num>
  <w:num w:numId="35">
    <w:abstractNumId w:val="61"/>
  </w:num>
  <w:num w:numId="36">
    <w:abstractNumId w:val="43"/>
  </w:num>
  <w:num w:numId="37">
    <w:abstractNumId w:val="113"/>
  </w:num>
  <w:num w:numId="38">
    <w:abstractNumId w:val="9"/>
  </w:num>
  <w:num w:numId="39">
    <w:abstractNumId w:val="28"/>
  </w:num>
  <w:num w:numId="40">
    <w:abstractNumId w:val="7"/>
  </w:num>
  <w:num w:numId="41">
    <w:abstractNumId w:val="24"/>
  </w:num>
  <w:num w:numId="42">
    <w:abstractNumId w:val="76"/>
  </w:num>
  <w:num w:numId="43">
    <w:abstractNumId w:val="108"/>
  </w:num>
  <w:num w:numId="44">
    <w:abstractNumId w:val="15"/>
  </w:num>
  <w:num w:numId="45">
    <w:abstractNumId w:val="74"/>
  </w:num>
  <w:num w:numId="46">
    <w:abstractNumId w:val="89"/>
  </w:num>
  <w:num w:numId="47">
    <w:abstractNumId w:val="93"/>
  </w:num>
  <w:num w:numId="48">
    <w:abstractNumId w:val="82"/>
  </w:num>
  <w:num w:numId="49">
    <w:abstractNumId w:val="75"/>
  </w:num>
  <w:num w:numId="50">
    <w:abstractNumId w:val="19"/>
  </w:num>
  <w:num w:numId="51">
    <w:abstractNumId w:val="111"/>
  </w:num>
  <w:num w:numId="52">
    <w:abstractNumId w:val="10"/>
  </w:num>
  <w:num w:numId="53">
    <w:abstractNumId w:val="104"/>
  </w:num>
  <w:num w:numId="54">
    <w:abstractNumId w:val="115"/>
  </w:num>
  <w:num w:numId="55">
    <w:abstractNumId w:val="47"/>
  </w:num>
  <w:num w:numId="56">
    <w:abstractNumId w:val="42"/>
  </w:num>
  <w:num w:numId="57">
    <w:abstractNumId w:val="72"/>
  </w:num>
  <w:num w:numId="58">
    <w:abstractNumId w:val="117"/>
  </w:num>
  <w:num w:numId="59">
    <w:abstractNumId w:val="66"/>
  </w:num>
  <w:num w:numId="60">
    <w:abstractNumId w:val="20"/>
  </w:num>
  <w:num w:numId="61">
    <w:abstractNumId w:val="5"/>
  </w:num>
  <w:num w:numId="62">
    <w:abstractNumId w:val="107"/>
  </w:num>
  <w:num w:numId="63">
    <w:abstractNumId w:val="22"/>
  </w:num>
  <w:num w:numId="64">
    <w:abstractNumId w:val="96"/>
  </w:num>
  <w:num w:numId="65">
    <w:abstractNumId w:val="101"/>
  </w:num>
  <w:num w:numId="66">
    <w:abstractNumId w:val="105"/>
  </w:num>
  <w:num w:numId="67">
    <w:abstractNumId w:val="103"/>
  </w:num>
  <w:num w:numId="68">
    <w:abstractNumId w:val="18"/>
  </w:num>
  <w:num w:numId="69">
    <w:abstractNumId w:val="56"/>
  </w:num>
  <w:num w:numId="70">
    <w:abstractNumId w:val="27"/>
  </w:num>
  <w:num w:numId="71">
    <w:abstractNumId w:val="79"/>
  </w:num>
  <w:num w:numId="72">
    <w:abstractNumId w:val="71"/>
  </w:num>
  <w:num w:numId="73">
    <w:abstractNumId w:val="26"/>
  </w:num>
  <w:num w:numId="74">
    <w:abstractNumId w:val="3"/>
  </w:num>
  <w:num w:numId="75">
    <w:abstractNumId w:val="62"/>
  </w:num>
  <w:num w:numId="76">
    <w:abstractNumId w:val="30"/>
  </w:num>
  <w:num w:numId="77">
    <w:abstractNumId w:val="81"/>
  </w:num>
  <w:num w:numId="78">
    <w:abstractNumId w:val="53"/>
  </w:num>
  <w:num w:numId="79">
    <w:abstractNumId w:val="109"/>
  </w:num>
  <w:num w:numId="80">
    <w:abstractNumId w:val="106"/>
  </w:num>
  <w:num w:numId="81">
    <w:abstractNumId w:val="49"/>
  </w:num>
  <w:num w:numId="82">
    <w:abstractNumId w:val="17"/>
  </w:num>
  <w:num w:numId="83">
    <w:abstractNumId w:val="95"/>
  </w:num>
  <w:num w:numId="84">
    <w:abstractNumId w:val="54"/>
  </w:num>
  <w:num w:numId="85">
    <w:abstractNumId w:val="87"/>
  </w:num>
  <w:num w:numId="86">
    <w:abstractNumId w:val="116"/>
  </w:num>
  <w:num w:numId="87">
    <w:abstractNumId w:val="35"/>
  </w:num>
  <w:num w:numId="88">
    <w:abstractNumId w:val="38"/>
  </w:num>
  <w:num w:numId="89">
    <w:abstractNumId w:val="60"/>
  </w:num>
  <w:num w:numId="90">
    <w:abstractNumId w:val="86"/>
  </w:num>
  <w:num w:numId="91">
    <w:abstractNumId w:val="100"/>
  </w:num>
  <w:num w:numId="92">
    <w:abstractNumId w:val="55"/>
  </w:num>
  <w:num w:numId="93">
    <w:abstractNumId w:val="37"/>
  </w:num>
  <w:num w:numId="94">
    <w:abstractNumId w:val="69"/>
  </w:num>
  <w:num w:numId="95">
    <w:abstractNumId w:val="73"/>
  </w:num>
  <w:num w:numId="96">
    <w:abstractNumId w:val="68"/>
  </w:num>
  <w:num w:numId="97">
    <w:abstractNumId w:val="84"/>
  </w:num>
  <w:num w:numId="98">
    <w:abstractNumId w:val="65"/>
  </w:num>
  <w:num w:numId="99">
    <w:abstractNumId w:val="59"/>
  </w:num>
  <w:num w:numId="100">
    <w:abstractNumId w:val="32"/>
  </w:num>
  <w:num w:numId="101">
    <w:abstractNumId w:val="45"/>
  </w:num>
  <w:num w:numId="102">
    <w:abstractNumId w:val="11"/>
  </w:num>
  <w:num w:numId="103">
    <w:abstractNumId w:val="118"/>
  </w:num>
  <w:num w:numId="104">
    <w:abstractNumId w:val="34"/>
  </w:num>
  <w:num w:numId="105">
    <w:abstractNumId w:val="16"/>
  </w:num>
  <w:num w:numId="106">
    <w:abstractNumId w:val="63"/>
  </w:num>
  <w:num w:numId="107">
    <w:abstractNumId w:val="39"/>
  </w:num>
  <w:num w:numId="108">
    <w:abstractNumId w:val="12"/>
  </w:num>
  <w:num w:numId="109">
    <w:abstractNumId w:val="114"/>
  </w:num>
  <w:num w:numId="110">
    <w:abstractNumId w:val="8"/>
  </w:num>
  <w:num w:numId="111">
    <w:abstractNumId w:val="23"/>
  </w:num>
  <w:num w:numId="112">
    <w:abstractNumId w:val="78"/>
  </w:num>
  <w:num w:numId="113">
    <w:abstractNumId w:val="4"/>
  </w:num>
  <w:num w:numId="114">
    <w:abstractNumId w:val="57"/>
  </w:num>
  <w:num w:numId="115">
    <w:abstractNumId w:val="40"/>
  </w:num>
  <w:num w:numId="116">
    <w:abstractNumId w:val="67"/>
  </w:num>
  <w:num w:numId="117">
    <w:abstractNumId w:val="83"/>
  </w:num>
  <w:num w:numId="118">
    <w:abstractNumId w:val="77"/>
  </w:num>
  <w:num w:numId="119">
    <w:abstractNumId w:val="112"/>
  </w:num>
  <w:num w:numId="120">
    <w:abstractNumId w:val="3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hideGrammatical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FA"/>
    <w:rsid w:val="00000207"/>
    <w:rsid w:val="00001B0E"/>
    <w:rsid w:val="00001DC7"/>
    <w:rsid w:val="00002A78"/>
    <w:rsid w:val="00003DFC"/>
    <w:rsid w:val="00003E43"/>
    <w:rsid w:val="000065DD"/>
    <w:rsid w:val="00006D06"/>
    <w:rsid w:val="00006F27"/>
    <w:rsid w:val="00006F4B"/>
    <w:rsid w:val="0000768C"/>
    <w:rsid w:val="00010080"/>
    <w:rsid w:val="00010AE6"/>
    <w:rsid w:val="0001119A"/>
    <w:rsid w:val="0001186C"/>
    <w:rsid w:val="00011B7C"/>
    <w:rsid w:val="0001330A"/>
    <w:rsid w:val="00014695"/>
    <w:rsid w:val="00014975"/>
    <w:rsid w:val="00014EF6"/>
    <w:rsid w:val="0001686D"/>
    <w:rsid w:val="000175CB"/>
    <w:rsid w:val="00020863"/>
    <w:rsid w:val="000209DE"/>
    <w:rsid w:val="000212E9"/>
    <w:rsid w:val="00021628"/>
    <w:rsid w:val="00021780"/>
    <w:rsid w:val="00023090"/>
    <w:rsid w:val="0002312C"/>
    <w:rsid w:val="000232FB"/>
    <w:rsid w:val="00023FB8"/>
    <w:rsid w:val="000252BF"/>
    <w:rsid w:val="00025857"/>
    <w:rsid w:val="00025C60"/>
    <w:rsid w:val="00026D5A"/>
    <w:rsid w:val="00026FBB"/>
    <w:rsid w:val="000277B6"/>
    <w:rsid w:val="000300EB"/>
    <w:rsid w:val="00030BA7"/>
    <w:rsid w:val="00030F2D"/>
    <w:rsid w:val="00031CB0"/>
    <w:rsid w:val="00031EC6"/>
    <w:rsid w:val="00032581"/>
    <w:rsid w:val="000329A7"/>
    <w:rsid w:val="00032BE1"/>
    <w:rsid w:val="00033A39"/>
    <w:rsid w:val="00035292"/>
    <w:rsid w:val="00036851"/>
    <w:rsid w:val="000369E8"/>
    <w:rsid w:val="00036D44"/>
    <w:rsid w:val="000405B6"/>
    <w:rsid w:val="000407C6"/>
    <w:rsid w:val="000408E2"/>
    <w:rsid w:val="000411C2"/>
    <w:rsid w:val="00041BC1"/>
    <w:rsid w:val="00042500"/>
    <w:rsid w:val="00043E89"/>
    <w:rsid w:val="00044203"/>
    <w:rsid w:val="00044EAB"/>
    <w:rsid w:val="0004597F"/>
    <w:rsid w:val="00045ACC"/>
    <w:rsid w:val="00045CC7"/>
    <w:rsid w:val="000474CE"/>
    <w:rsid w:val="00047EDE"/>
    <w:rsid w:val="00050718"/>
    <w:rsid w:val="00050772"/>
    <w:rsid w:val="00051BAA"/>
    <w:rsid w:val="00052D4E"/>
    <w:rsid w:val="00052F68"/>
    <w:rsid w:val="000532AC"/>
    <w:rsid w:val="00054AB2"/>
    <w:rsid w:val="00054C19"/>
    <w:rsid w:val="00054E76"/>
    <w:rsid w:val="0005587E"/>
    <w:rsid w:val="00056852"/>
    <w:rsid w:val="00057D79"/>
    <w:rsid w:val="00060038"/>
    <w:rsid w:val="0006091C"/>
    <w:rsid w:val="00061794"/>
    <w:rsid w:val="00061CC7"/>
    <w:rsid w:val="00061DEA"/>
    <w:rsid w:val="00061F2B"/>
    <w:rsid w:val="00063004"/>
    <w:rsid w:val="000633BA"/>
    <w:rsid w:val="0006357D"/>
    <w:rsid w:val="00063D39"/>
    <w:rsid w:val="00064A40"/>
    <w:rsid w:val="00065253"/>
    <w:rsid w:val="00065BE6"/>
    <w:rsid w:val="00066B2D"/>
    <w:rsid w:val="00067F55"/>
    <w:rsid w:val="0007056C"/>
    <w:rsid w:val="0007265F"/>
    <w:rsid w:val="00072779"/>
    <w:rsid w:val="000742F8"/>
    <w:rsid w:val="00074423"/>
    <w:rsid w:val="00074487"/>
    <w:rsid w:val="00074807"/>
    <w:rsid w:val="00074A51"/>
    <w:rsid w:val="00074E9E"/>
    <w:rsid w:val="00075449"/>
    <w:rsid w:val="00075CD7"/>
    <w:rsid w:val="000760FB"/>
    <w:rsid w:val="000770A6"/>
    <w:rsid w:val="0007791F"/>
    <w:rsid w:val="00077BDE"/>
    <w:rsid w:val="00080303"/>
    <w:rsid w:val="0008056D"/>
    <w:rsid w:val="00080846"/>
    <w:rsid w:val="00080A53"/>
    <w:rsid w:val="00080EF2"/>
    <w:rsid w:val="000816FE"/>
    <w:rsid w:val="00081B89"/>
    <w:rsid w:val="00081E31"/>
    <w:rsid w:val="000821DC"/>
    <w:rsid w:val="000823F1"/>
    <w:rsid w:val="000825B8"/>
    <w:rsid w:val="0008414A"/>
    <w:rsid w:val="000846A3"/>
    <w:rsid w:val="0008577E"/>
    <w:rsid w:val="00085C1C"/>
    <w:rsid w:val="00085D5E"/>
    <w:rsid w:val="000865D3"/>
    <w:rsid w:val="00086A61"/>
    <w:rsid w:val="0009054D"/>
    <w:rsid w:val="00091AF2"/>
    <w:rsid w:val="00091FE0"/>
    <w:rsid w:val="00092140"/>
    <w:rsid w:val="000926A1"/>
    <w:rsid w:val="00092AF8"/>
    <w:rsid w:val="00092E27"/>
    <w:rsid w:val="00093506"/>
    <w:rsid w:val="00093B81"/>
    <w:rsid w:val="00093D64"/>
    <w:rsid w:val="000945D5"/>
    <w:rsid w:val="00094602"/>
    <w:rsid w:val="00094797"/>
    <w:rsid w:val="0009553A"/>
    <w:rsid w:val="00095928"/>
    <w:rsid w:val="00095B41"/>
    <w:rsid w:val="00095C21"/>
    <w:rsid w:val="0009620B"/>
    <w:rsid w:val="000963C4"/>
    <w:rsid w:val="0009690E"/>
    <w:rsid w:val="00096CF2"/>
    <w:rsid w:val="00097714"/>
    <w:rsid w:val="00097768"/>
    <w:rsid w:val="00097841"/>
    <w:rsid w:val="000A0914"/>
    <w:rsid w:val="000A102E"/>
    <w:rsid w:val="000A119C"/>
    <w:rsid w:val="000A1297"/>
    <w:rsid w:val="000A1332"/>
    <w:rsid w:val="000A1F8A"/>
    <w:rsid w:val="000A20C9"/>
    <w:rsid w:val="000A2BE0"/>
    <w:rsid w:val="000A317E"/>
    <w:rsid w:val="000A374F"/>
    <w:rsid w:val="000A3AA6"/>
    <w:rsid w:val="000A4227"/>
    <w:rsid w:val="000A4867"/>
    <w:rsid w:val="000A4B35"/>
    <w:rsid w:val="000A4BF0"/>
    <w:rsid w:val="000A4C49"/>
    <w:rsid w:val="000A4E42"/>
    <w:rsid w:val="000A5DFA"/>
    <w:rsid w:val="000A5E85"/>
    <w:rsid w:val="000A5EEE"/>
    <w:rsid w:val="000A6813"/>
    <w:rsid w:val="000A7627"/>
    <w:rsid w:val="000A7E0F"/>
    <w:rsid w:val="000A7F96"/>
    <w:rsid w:val="000B0029"/>
    <w:rsid w:val="000B05A2"/>
    <w:rsid w:val="000B0771"/>
    <w:rsid w:val="000B079E"/>
    <w:rsid w:val="000B087A"/>
    <w:rsid w:val="000B088D"/>
    <w:rsid w:val="000B0C4E"/>
    <w:rsid w:val="000B30AA"/>
    <w:rsid w:val="000B37A1"/>
    <w:rsid w:val="000B3A6E"/>
    <w:rsid w:val="000B5346"/>
    <w:rsid w:val="000B5551"/>
    <w:rsid w:val="000B5E3B"/>
    <w:rsid w:val="000B6846"/>
    <w:rsid w:val="000B6F8B"/>
    <w:rsid w:val="000B7E11"/>
    <w:rsid w:val="000C10EE"/>
    <w:rsid w:val="000C145F"/>
    <w:rsid w:val="000C16B0"/>
    <w:rsid w:val="000C26B5"/>
    <w:rsid w:val="000C2C09"/>
    <w:rsid w:val="000C2E75"/>
    <w:rsid w:val="000C4CB5"/>
    <w:rsid w:val="000C5B59"/>
    <w:rsid w:val="000C6435"/>
    <w:rsid w:val="000C64DF"/>
    <w:rsid w:val="000C686D"/>
    <w:rsid w:val="000C6C17"/>
    <w:rsid w:val="000C70DC"/>
    <w:rsid w:val="000C7476"/>
    <w:rsid w:val="000D0204"/>
    <w:rsid w:val="000D0931"/>
    <w:rsid w:val="000D093C"/>
    <w:rsid w:val="000D1664"/>
    <w:rsid w:val="000D1C27"/>
    <w:rsid w:val="000D2DD7"/>
    <w:rsid w:val="000D3431"/>
    <w:rsid w:val="000D3975"/>
    <w:rsid w:val="000D3E1E"/>
    <w:rsid w:val="000D53DC"/>
    <w:rsid w:val="000D56E8"/>
    <w:rsid w:val="000D56F4"/>
    <w:rsid w:val="000D59D9"/>
    <w:rsid w:val="000D630D"/>
    <w:rsid w:val="000D63DF"/>
    <w:rsid w:val="000D6AFC"/>
    <w:rsid w:val="000D76D1"/>
    <w:rsid w:val="000E1B46"/>
    <w:rsid w:val="000E203B"/>
    <w:rsid w:val="000E23F1"/>
    <w:rsid w:val="000E295A"/>
    <w:rsid w:val="000E3442"/>
    <w:rsid w:val="000E406E"/>
    <w:rsid w:val="000E46A1"/>
    <w:rsid w:val="000E6938"/>
    <w:rsid w:val="000E7EE3"/>
    <w:rsid w:val="000F01F7"/>
    <w:rsid w:val="000F05BD"/>
    <w:rsid w:val="000F097C"/>
    <w:rsid w:val="000F09DC"/>
    <w:rsid w:val="000F0EAB"/>
    <w:rsid w:val="000F155A"/>
    <w:rsid w:val="000F189E"/>
    <w:rsid w:val="000F1A81"/>
    <w:rsid w:val="000F21F2"/>
    <w:rsid w:val="000F297D"/>
    <w:rsid w:val="000F29A5"/>
    <w:rsid w:val="000F2AB2"/>
    <w:rsid w:val="000F2F9A"/>
    <w:rsid w:val="000F33E3"/>
    <w:rsid w:val="000F40C5"/>
    <w:rsid w:val="000F48EC"/>
    <w:rsid w:val="000F5BA0"/>
    <w:rsid w:val="000F5FA4"/>
    <w:rsid w:val="000F628F"/>
    <w:rsid w:val="000F685A"/>
    <w:rsid w:val="000F6953"/>
    <w:rsid w:val="000F6B13"/>
    <w:rsid w:val="000F7EE0"/>
    <w:rsid w:val="001003E2"/>
    <w:rsid w:val="00100A24"/>
    <w:rsid w:val="0010100E"/>
    <w:rsid w:val="00101E49"/>
    <w:rsid w:val="00102052"/>
    <w:rsid w:val="00102461"/>
    <w:rsid w:val="001031B7"/>
    <w:rsid w:val="001049DD"/>
    <w:rsid w:val="00106B40"/>
    <w:rsid w:val="00106DCD"/>
    <w:rsid w:val="00107E3F"/>
    <w:rsid w:val="00110237"/>
    <w:rsid w:val="0011064D"/>
    <w:rsid w:val="001106A8"/>
    <w:rsid w:val="00110A2A"/>
    <w:rsid w:val="00110D6E"/>
    <w:rsid w:val="001110D5"/>
    <w:rsid w:val="001113A4"/>
    <w:rsid w:val="001114D9"/>
    <w:rsid w:val="00111580"/>
    <w:rsid w:val="00111961"/>
    <w:rsid w:val="001119E7"/>
    <w:rsid w:val="00111EDF"/>
    <w:rsid w:val="00111FBF"/>
    <w:rsid w:val="00112F37"/>
    <w:rsid w:val="00114905"/>
    <w:rsid w:val="001149B1"/>
    <w:rsid w:val="00114AAF"/>
    <w:rsid w:val="00115029"/>
    <w:rsid w:val="00115904"/>
    <w:rsid w:val="00115986"/>
    <w:rsid w:val="00116111"/>
    <w:rsid w:val="00116FAC"/>
    <w:rsid w:val="001175B4"/>
    <w:rsid w:val="001176E0"/>
    <w:rsid w:val="00117E03"/>
    <w:rsid w:val="00120185"/>
    <w:rsid w:val="001203FC"/>
    <w:rsid w:val="001207B5"/>
    <w:rsid w:val="00121482"/>
    <w:rsid w:val="00121A18"/>
    <w:rsid w:val="00121AB7"/>
    <w:rsid w:val="00122611"/>
    <w:rsid w:val="00123CD4"/>
    <w:rsid w:val="00123DA4"/>
    <w:rsid w:val="001243BB"/>
    <w:rsid w:val="00125A61"/>
    <w:rsid w:val="00125B6C"/>
    <w:rsid w:val="00125ED6"/>
    <w:rsid w:val="00125FCD"/>
    <w:rsid w:val="0012656A"/>
    <w:rsid w:val="0012694A"/>
    <w:rsid w:val="001270E4"/>
    <w:rsid w:val="00127B4A"/>
    <w:rsid w:val="00131467"/>
    <w:rsid w:val="001314AE"/>
    <w:rsid w:val="001315E5"/>
    <w:rsid w:val="001325F0"/>
    <w:rsid w:val="0013313E"/>
    <w:rsid w:val="00133229"/>
    <w:rsid w:val="00133F8C"/>
    <w:rsid w:val="00134D3C"/>
    <w:rsid w:val="0013559A"/>
    <w:rsid w:val="001361A6"/>
    <w:rsid w:val="0013677D"/>
    <w:rsid w:val="00136A0F"/>
    <w:rsid w:val="00136C90"/>
    <w:rsid w:val="001371DA"/>
    <w:rsid w:val="0013734F"/>
    <w:rsid w:val="00137449"/>
    <w:rsid w:val="0013797B"/>
    <w:rsid w:val="00140390"/>
    <w:rsid w:val="00141065"/>
    <w:rsid w:val="00141570"/>
    <w:rsid w:val="00141771"/>
    <w:rsid w:val="001423D5"/>
    <w:rsid w:val="00143AEE"/>
    <w:rsid w:val="001444D1"/>
    <w:rsid w:val="00144BBA"/>
    <w:rsid w:val="001450EE"/>
    <w:rsid w:val="001454E8"/>
    <w:rsid w:val="001455CC"/>
    <w:rsid w:val="00145B4E"/>
    <w:rsid w:val="00146BB2"/>
    <w:rsid w:val="001472FF"/>
    <w:rsid w:val="0014748B"/>
    <w:rsid w:val="00147975"/>
    <w:rsid w:val="00147CB9"/>
    <w:rsid w:val="00150C02"/>
    <w:rsid w:val="00150E22"/>
    <w:rsid w:val="0015128A"/>
    <w:rsid w:val="00151615"/>
    <w:rsid w:val="00151AA8"/>
    <w:rsid w:val="00151C98"/>
    <w:rsid w:val="00152133"/>
    <w:rsid w:val="001525A7"/>
    <w:rsid w:val="00152611"/>
    <w:rsid w:val="00152817"/>
    <w:rsid w:val="00152B9D"/>
    <w:rsid w:val="00152FCD"/>
    <w:rsid w:val="0015461E"/>
    <w:rsid w:val="001548A9"/>
    <w:rsid w:val="00154CFC"/>
    <w:rsid w:val="00155205"/>
    <w:rsid w:val="001555C6"/>
    <w:rsid w:val="00155717"/>
    <w:rsid w:val="00156881"/>
    <w:rsid w:val="00157024"/>
    <w:rsid w:val="00157E45"/>
    <w:rsid w:val="0016077E"/>
    <w:rsid w:val="0016085B"/>
    <w:rsid w:val="00160C37"/>
    <w:rsid w:val="00160D28"/>
    <w:rsid w:val="00161252"/>
    <w:rsid w:val="00161D0E"/>
    <w:rsid w:val="00162AEB"/>
    <w:rsid w:val="0016358A"/>
    <w:rsid w:val="001638F7"/>
    <w:rsid w:val="0016397E"/>
    <w:rsid w:val="00163A61"/>
    <w:rsid w:val="00163BA6"/>
    <w:rsid w:val="00163CD4"/>
    <w:rsid w:val="00163DDD"/>
    <w:rsid w:val="00165170"/>
    <w:rsid w:val="00166569"/>
    <w:rsid w:val="00167279"/>
    <w:rsid w:val="0016750E"/>
    <w:rsid w:val="001679D8"/>
    <w:rsid w:val="00167A1D"/>
    <w:rsid w:val="00167C0D"/>
    <w:rsid w:val="00170CAD"/>
    <w:rsid w:val="001719D2"/>
    <w:rsid w:val="00171BC5"/>
    <w:rsid w:val="0017225A"/>
    <w:rsid w:val="00172A1E"/>
    <w:rsid w:val="00172AA5"/>
    <w:rsid w:val="001743CC"/>
    <w:rsid w:val="00174A1B"/>
    <w:rsid w:val="00174C97"/>
    <w:rsid w:val="00174CF6"/>
    <w:rsid w:val="0017608F"/>
    <w:rsid w:val="001778AC"/>
    <w:rsid w:val="001779CC"/>
    <w:rsid w:val="00177E85"/>
    <w:rsid w:val="00177E8F"/>
    <w:rsid w:val="00180E96"/>
    <w:rsid w:val="00180F4E"/>
    <w:rsid w:val="00181046"/>
    <w:rsid w:val="001811FD"/>
    <w:rsid w:val="00181293"/>
    <w:rsid w:val="001817EE"/>
    <w:rsid w:val="00181B59"/>
    <w:rsid w:val="001832E6"/>
    <w:rsid w:val="00183B4D"/>
    <w:rsid w:val="00185BCB"/>
    <w:rsid w:val="00185BD5"/>
    <w:rsid w:val="001863B7"/>
    <w:rsid w:val="001877FB"/>
    <w:rsid w:val="00187A6C"/>
    <w:rsid w:val="0019008B"/>
    <w:rsid w:val="00191A9C"/>
    <w:rsid w:val="00192300"/>
    <w:rsid w:val="001937E8"/>
    <w:rsid w:val="00194311"/>
    <w:rsid w:val="00194645"/>
    <w:rsid w:val="00194FEC"/>
    <w:rsid w:val="0019616F"/>
    <w:rsid w:val="00196797"/>
    <w:rsid w:val="00196DDC"/>
    <w:rsid w:val="001971FB"/>
    <w:rsid w:val="001973A6"/>
    <w:rsid w:val="0019764A"/>
    <w:rsid w:val="00197EF6"/>
    <w:rsid w:val="001A007D"/>
    <w:rsid w:val="001A02B3"/>
    <w:rsid w:val="001A03A0"/>
    <w:rsid w:val="001A06B0"/>
    <w:rsid w:val="001A0706"/>
    <w:rsid w:val="001A108E"/>
    <w:rsid w:val="001A1811"/>
    <w:rsid w:val="001A1F4A"/>
    <w:rsid w:val="001A3929"/>
    <w:rsid w:val="001A3A47"/>
    <w:rsid w:val="001A3D78"/>
    <w:rsid w:val="001A408F"/>
    <w:rsid w:val="001A5D7A"/>
    <w:rsid w:val="001A5EFB"/>
    <w:rsid w:val="001A6C9D"/>
    <w:rsid w:val="001B023D"/>
    <w:rsid w:val="001B0683"/>
    <w:rsid w:val="001B1F04"/>
    <w:rsid w:val="001B22ED"/>
    <w:rsid w:val="001B23F9"/>
    <w:rsid w:val="001B4024"/>
    <w:rsid w:val="001B4DB5"/>
    <w:rsid w:val="001B514A"/>
    <w:rsid w:val="001B51BD"/>
    <w:rsid w:val="001B53EF"/>
    <w:rsid w:val="001B60DB"/>
    <w:rsid w:val="001B6D9A"/>
    <w:rsid w:val="001C081E"/>
    <w:rsid w:val="001C09E6"/>
    <w:rsid w:val="001C15D6"/>
    <w:rsid w:val="001C1D89"/>
    <w:rsid w:val="001C1F2D"/>
    <w:rsid w:val="001C2C80"/>
    <w:rsid w:val="001C3752"/>
    <w:rsid w:val="001C4360"/>
    <w:rsid w:val="001C50B1"/>
    <w:rsid w:val="001C5CEA"/>
    <w:rsid w:val="001C5D75"/>
    <w:rsid w:val="001C6156"/>
    <w:rsid w:val="001C6723"/>
    <w:rsid w:val="001C7BBA"/>
    <w:rsid w:val="001D020D"/>
    <w:rsid w:val="001D1D34"/>
    <w:rsid w:val="001D23E7"/>
    <w:rsid w:val="001D3758"/>
    <w:rsid w:val="001D3CED"/>
    <w:rsid w:val="001D55D9"/>
    <w:rsid w:val="001D67CF"/>
    <w:rsid w:val="001D6962"/>
    <w:rsid w:val="001D699C"/>
    <w:rsid w:val="001D6E0F"/>
    <w:rsid w:val="001D6E3A"/>
    <w:rsid w:val="001D6E81"/>
    <w:rsid w:val="001D6FEC"/>
    <w:rsid w:val="001D75FD"/>
    <w:rsid w:val="001E032E"/>
    <w:rsid w:val="001E10F6"/>
    <w:rsid w:val="001E1C3E"/>
    <w:rsid w:val="001E2C88"/>
    <w:rsid w:val="001E2E72"/>
    <w:rsid w:val="001E3253"/>
    <w:rsid w:val="001E33C2"/>
    <w:rsid w:val="001E342D"/>
    <w:rsid w:val="001E36F0"/>
    <w:rsid w:val="001E37E9"/>
    <w:rsid w:val="001E53A0"/>
    <w:rsid w:val="001E550C"/>
    <w:rsid w:val="001E5639"/>
    <w:rsid w:val="001E5B42"/>
    <w:rsid w:val="001E7759"/>
    <w:rsid w:val="001E7D42"/>
    <w:rsid w:val="001F040C"/>
    <w:rsid w:val="001F1600"/>
    <w:rsid w:val="001F1B0F"/>
    <w:rsid w:val="001F4B32"/>
    <w:rsid w:val="001F4B55"/>
    <w:rsid w:val="001F4FC1"/>
    <w:rsid w:val="001F513C"/>
    <w:rsid w:val="001F6AAB"/>
    <w:rsid w:val="001F70AD"/>
    <w:rsid w:val="001F72A8"/>
    <w:rsid w:val="001F765D"/>
    <w:rsid w:val="001F7CBC"/>
    <w:rsid w:val="00200129"/>
    <w:rsid w:val="002006E4"/>
    <w:rsid w:val="00200AB2"/>
    <w:rsid w:val="002016A0"/>
    <w:rsid w:val="00202406"/>
    <w:rsid w:val="00202440"/>
    <w:rsid w:val="0020254D"/>
    <w:rsid w:val="00202631"/>
    <w:rsid w:val="00202D82"/>
    <w:rsid w:val="00204496"/>
    <w:rsid w:val="002044CF"/>
    <w:rsid w:val="00205241"/>
    <w:rsid w:val="00205BAD"/>
    <w:rsid w:val="00205E21"/>
    <w:rsid w:val="002060DC"/>
    <w:rsid w:val="00206B31"/>
    <w:rsid w:val="00207177"/>
    <w:rsid w:val="00207A3D"/>
    <w:rsid w:val="00207C16"/>
    <w:rsid w:val="00207C44"/>
    <w:rsid w:val="002101AE"/>
    <w:rsid w:val="00210D2E"/>
    <w:rsid w:val="002118DE"/>
    <w:rsid w:val="0021286B"/>
    <w:rsid w:val="002136AB"/>
    <w:rsid w:val="00213BD4"/>
    <w:rsid w:val="0021420D"/>
    <w:rsid w:val="002144CC"/>
    <w:rsid w:val="00214857"/>
    <w:rsid w:val="00215948"/>
    <w:rsid w:val="00216A4E"/>
    <w:rsid w:val="00216F41"/>
    <w:rsid w:val="00220DA3"/>
    <w:rsid w:val="0022158D"/>
    <w:rsid w:val="00221854"/>
    <w:rsid w:val="002218B6"/>
    <w:rsid w:val="002218CE"/>
    <w:rsid w:val="00222862"/>
    <w:rsid w:val="002232A3"/>
    <w:rsid w:val="002233BE"/>
    <w:rsid w:val="00223E02"/>
    <w:rsid w:val="00223F40"/>
    <w:rsid w:val="00224316"/>
    <w:rsid w:val="002247E8"/>
    <w:rsid w:val="00224991"/>
    <w:rsid w:val="00224BEA"/>
    <w:rsid w:val="00224C4D"/>
    <w:rsid w:val="00225045"/>
    <w:rsid w:val="002251DA"/>
    <w:rsid w:val="0022674C"/>
    <w:rsid w:val="002267D6"/>
    <w:rsid w:val="00227271"/>
    <w:rsid w:val="00227C21"/>
    <w:rsid w:val="00230814"/>
    <w:rsid w:val="00230BE3"/>
    <w:rsid w:val="002312EB"/>
    <w:rsid w:val="0023184C"/>
    <w:rsid w:val="00231972"/>
    <w:rsid w:val="00231BA0"/>
    <w:rsid w:val="00231D80"/>
    <w:rsid w:val="00231ECC"/>
    <w:rsid w:val="00232261"/>
    <w:rsid w:val="00232758"/>
    <w:rsid w:val="00233E69"/>
    <w:rsid w:val="0023405C"/>
    <w:rsid w:val="00234C61"/>
    <w:rsid w:val="00235027"/>
    <w:rsid w:val="002365C9"/>
    <w:rsid w:val="00236DF2"/>
    <w:rsid w:val="00236EDC"/>
    <w:rsid w:val="00237EA6"/>
    <w:rsid w:val="0024012F"/>
    <w:rsid w:val="00240941"/>
    <w:rsid w:val="00240C4C"/>
    <w:rsid w:val="00240C78"/>
    <w:rsid w:val="002411BB"/>
    <w:rsid w:val="0024156C"/>
    <w:rsid w:val="002424BF"/>
    <w:rsid w:val="00242FDF"/>
    <w:rsid w:val="00244C9A"/>
    <w:rsid w:val="00244E29"/>
    <w:rsid w:val="002453C7"/>
    <w:rsid w:val="00245A06"/>
    <w:rsid w:val="00246C9A"/>
    <w:rsid w:val="00246D36"/>
    <w:rsid w:val="00250ACD"/>
    <w:rsid w:val="002512C5"/>
    <w:rsid w:val="00252210"/>
    <w:rsid w:val="00252EBE"/>
    <w:rsid w:val="00253677"/>
    <w:rsid w:val="0025398C"/>
    <w:rsid w:val="00253E18"/>
    <w:rsid w:val="002555BA"/>
    <w:rsid w:val="002559CE"/>
    <w:rsid w:val="002560B1"/>
    <w:rsid w:val="002566C9"/>
    <w:rsid w:val="002568B8"/>
    <w:rsid w:val="00257182"/>
    <w:rsid w:val="00260008"/>
    <w:rsid w:val="002606D8"/>
    <w:rsid w:val="002609DC"/>
    <w:rsid w:val="00260A5C"/>
    <w:rsid w:val="00260C3E"/>
    <w:rsid w:val="00261792"/>
    <w:rsid w:val="00261A34"/>
    <w:rsid w:val="00261E81"/>
    <w:rsid w:val="00263BB2"/>
    <w:rsid w:val="00263D5F"/>
    <w:rsid w:val="00264095"/>
    <w:rsid w:val="00264F6D"/>
    <w:rsid w:val="0026556F"/>
    <w:rsid w:val="0026636B"/>
    <w:rsid w:val="00266683"/>
    <w:rsid w:val="00266B87"/>
    <w:rsid w:val="002677E8"/>
    <w:rsid w:val="002711D7"/>
    <w:rsid w:val="00271905"/>
    <w:rsid w:val="002721C3"/>
    <w:rsid w:val="00272482"/>
    <w:rsid w:val="0027292B"/>
    <w:rsid w:val="00273267"/>
    <w:rsid w:val="00273723"/>
    <w:rsid w:val="00273BC8"/>
    <w:rsid w:val="00274119"/>
    <w:rsid w:val="00274262"/>
    <w:rsid w:val="002742B8"/>
    <w:rsid w:val="002745A6"/>
    <w:rsid w:val="002749AB"/>
    <w:rsid w:val="00274CAB"/>
    <w:rsid w:val="0027534D"/>
    <w:rsid w:val="00275AA2"/>
    <w:rsid w:val="00275F3A"/>
    <w:rsid w:val="00276056"/>
    <w:rsid w:val="0027678D"/>
    <w:rsid w:val="00277181"/>
    <w:rsid w:val="0027785F"/>
    <w:rsid w:val="00280512"/>
    <w:rsid w:val="00280564"/>
    <w:rsid w:val="00281441"/>
    <w:rsid w:val="0028285B"/>
    <w:rsid w:val="00282D04"/>
    <w:rsid w:val="002843A1"/>
    <w:rsid w:val="00284481"/>
    <w:rsid w:val="00284B6D"/>
    <w:rsid w:val="002866D5"/>
    <w:rsid w:val="00287542"/>
    <w:rsid w:val="00287B4E"/>
    <w:rsid w:val="0029046E"/>
    <w:rsid w:val="00290E22"/>
    <w:rsid w:val="00290FC6"/>
    <w:rsid w:val="00291755"/>
    <w:rsid w:val="00292A29"/>
    <w:rsid w:val="00292CB5"/>
    <w:rsid w:val="00293AB2"/>
    <w:rsid w:val="00293D98"/>
    <w:rsid w:val="002967FA"/>
    <w:rsid w:val="00296F70"/>
    <w:rsid w:val="002971A9"/>
    <w:rsid w:val="00297639"/>
    <w:rsid w:val="002A1002"/>
    <w:rsid w:val="002A1362"/>
    <w:rsid w:val="002A1466"/>
    <w:rsid w:val="002A1823"/>
    <w:rsid w:val="002A18D9"/>
    <w:rsid w:val="002A2215"/>
    <w:rsid w:val="002A28A7"/>
    <w:rsid w:val="002A3783"/>
    <w:rsid w:val="002A3CAC"/>
    <w:rsid w:val="002A423F"/>
    <w:rsid w:val="002A4982"/>
    <w:rsid w:val="002A545A"/>
    <w:rsid w:val="002A5F2F"/>
    <w:rsid w:val="002A6004"/>
    <w:rsid w:val="002A664A"/>
    <w:rsid w:val="002A669D"/>
    <w:rsid w:val="002A6928"/>
    <w:rsid w:val="002A77FB"/>
    <w:rsid w:val="002A7991"/>
    <w:rsid w:val="002B04D3"/>
    <w:rsid w:val="002B0556"/>
    <w:rsid w:val="002B0E4F"/>
    <w:rsid w:val="002B123C"/>
    <w:rsid w:val="002B13D0"/>
    <w:rsid w:val="002B15FB"/>
    <w:rsid w:val="002B1CEB"/>
    <w:rsid w:val="002B234B"/>
    <w:rsid w:val="002B26DE"/>
    <w:rsid w:val="002B2AEC"/>
    <w:rsid w:val="002B3775"/>
    <w:rsid w:val="002B416D"/>
    <w:rsid w:val="002B48F7"/>
    <w:rsid w:val="002B49C3"/>
    <w:rsid w:val="002B4C1B"/>
    <w:rsid w:val="002B4C56"/>
    <w:rsid w:val="002B5354"/>
    <w:rsid w:val="002B55B9"/>
    <w:rsid w:val="002B63FA"/>
    <w:rsid w:val="002C0891"/>
    <w:rsid w:val="002C09B8"/>
    <w:rsid w:val="002C0ECB"/>
    <w:rsid w:val="002C193B"/>
    <w:rsid w:val="002C1EF2"/>
    <w:rsid w:val="002C2A01"/>
    <w:rsid w:val="002C2F0F"/>
    <w:rsid w:val="002C3198"/>
    <w:rsid w:val="002C37C1"/>
    <w:rsid w:val="002C3AFC"/>
    <w:rsid w:val="002C3E02"/>
    <w:rsid w:val="002C4602"/>
    <w:rsid w:val="002C5546"/>
    <w:rsid w:val="002C59CF"/>
    <w:rsid w:val="002C686E"/>
    <w:rsid w:val="002C6F18"/>
    <w:rsid w:val="002C7E24"/>
    <w:rsid w:val="002D015B"/>
    <w:rsid w:val="002D0A96"/>
    <w:rsid w:val="002D13C8"/>
    <w:rsid w:val="002D149F"/>
    <w:rsid w:val="002D1645"/>
    <w:rsid w:val="002D20DD"/>
    <w:rsid w:val="002D251E"/>
    <w:rsid w:val="002D2751"/>
    <w:rsid w:val="002D2BFE"/>
    <w:rsid w:val="002D4C94"/>
    <w:rsid w:val="002D5184"/>
    <w:rsid w:val="002D5365"/>
    <w:rsid w:val="002D55A1"/>
    <w:rsid w:val="002D6411"/>
    <w:rsid w:val="002D64EC"/>
    <w:rsid w:val="002D65FB"/>
    <w:rsid w:val="002E074A"/>
    <w:rsid w:val="002E0DC2"/>
    <w:rsid w:val="002E14B6"/>
    <w:rsid w:val="002E18CA"/>
    <w:rsid w:val="002E369D"/>
    <w:rsid w:val="002E3C1D"/>
    <w:rsid w:val="002E3D8F"/>
    <w:rsid w:val="002E4D5A"/>
    <w:rsid w:val="002E4EC9"/>
    <w:rsid w:val="002E4F88"/>
    <w:rsid w:val="002E56A3"/>
    <w:rsid w:val="002E5E46"/>
    <w:rsid w:val="002E645B"/>
    <w:rsid w:val="002E7450"/>
    <w:rsid w:val="002E76EF"/>
    <w:rsid w:val="002E7939"/>
    <w:rsid w:val="002F02ED"/>
    <w:rsid w:val="002F0C5D"/>
    <w:rsid w:val="002F1553"/>
    <w:rsid w:val="002F19C5"/>
    <w:rsid w:val="002F1CF9"/>
    <w:rsid w:val="002F63A6"/>
    <w:rsid w:val="002F6F22"/>
    <w:rsid w:val="00300AB8"/>
    <w:rsid w:val="003012AA"/>
    <w:rsid w:val="00301632"/>
    <w:rsid w:val="00301BAA"/>
    <w:rsid w:val="00302083"/>
    <w:rsid w:val="00302106"/>
    <w:rsid w:val="003029A7"/>
    <w:rsid w:val="00303C9B"/>
    <w:rsid w:val="003041FE"/>
    <w:rsid w:val="003047E9"/>
    <w:rsid w:val="0030491F"/>
    <w:rsid w:val="00304E50"/>
    <w:rsid w:val="00307360"/>
    <w:rsid w:val="003077D1"/>
    <w:rsid w:val="00307962"/>
    <w:rsid w:val="00307EE2"/>
    <w:rsid w:val="003100D2"/>
    <w:rsid w:val="00310303"/>
    <w:rsid w:val="00310456"/>
    <w:rsid w:val="00310CCF"/>
    <w:rsid w:val="00311822"/>
    <w:rsid w:val="00311C9E"/>
    <w:rsid w:val="00311F2A"/>
    <w:rsid w:val="00311F9D"/>
    <w:rsid w:val="003128B1"/>
    <w:rsid w:val="003135EB"/>
    <w:rsid w:val="00313999"/>
    <w:rsid w:val="0031491D"/>
    <w:rsid w:val="00315118"/>
    <w:rsid w:val="003166DD"/>
    <w:rsid w:val="00316972"/>
    <w:rsid w:val="00316B44"/>
    <w:rsid w:val="00316F24"/>
    <w:rsid w:val="0031743B"/>
    <w:rsid w:val="003176F6"/>
    <w:rsid w:val="00317DF8"/>
    <w:rsid w:val="00321F7D"/>
    <w:rsid w:val="0032271E"/>
    <w:rsid w:val="00323072"/>
    <w:rsid w:val="0032426A"/>
    <w:rsid w:val="00325071"/>
    <w:rsid w:val="003251D4"/>
    <w:rsid w:val="0032528F"/>
    <w:rsid w:val="0032536D"/>
    <w:rsid w:val="00326CAF"/>
    <w:rsid w:val="00326F00"/>
    <w:rsid w:val="0033010A"/>
    <w:rsid w:val="0033051C"/>
    <w:rsid w:val="003308C5"/>
    <w:rsid w:val="00330C56"/>
    <w:rsid w:val="003312E0"/>
    <w:rsid w:val="00331E90"/>
    <w:rsid w:val="003320BA"/>
    <w:rsid w:val="003321F1"/>
    <w:rsid w:val="003324BD"/>
    <w:rsid w:val="00332C1E"/>
    <w:rsid w:val="0033413C"/>
    <w:rsid w:val="003345CB"/>
    <w:rsid w:val="00334B3E"/>
    <w:rsid w:val="0033616A"/>
    <w:rsid w:val="00337240"/>
    <w:rsid w:val="0033724F"/>
    <w:rsid w:val="003379F3"/>
    <w:rsid w:val="0034051D"/>
    <w:rsid w:val="00340B08"/>
    <w:rsid w:val="003412E5"/>
    <w:rsid w:val="003416F1"/>
    <w:rsid w:val="00341F7F"/>
    <w:rsid w:val="003426B5"/>
    <w:rsid w:val="003429C6"/>
    <w:rsid w:val="0034316F"/>
    <w:rsid w:val="003432E1"/>
    <w:rsid w:val="00343A04"/>
    <w:rsid w:val="00343B39"/>
    <w:rsid w:val="003450B7"/>
    <w:rsid w:val="00345B81"/>
    <w:rsid w:val="00347ABE"/>
    <w:rsid w:val="003501A1"/>
    <w:rsid w:val="003501DB"/>
    <w:rsid w:val="00350302"/>
    <w:rsid w:val="00350A36"/>
    <w:rsid w:val="00350CE9"/>
    <w:rsid w:val="00351484"/>
    <w:rsid w:val="00351ACA"/>
    <w:rsid w:val="00352FEF"/>
    <w:rsid w:val="00354AE7"/>
    <w:rsid w:val="00355199"/>
    <w:rsid w:val="00355B7E"/>
    <w:rsid w:val="00355EE0"/>
    <w:rsid w:val="00356412"/>
    <w:rsid w:val="003568BB"/>
    <w:rsid w:val="0035711C"/>
    <w:rsid w:val="00357473"/>
    <w:rsid w:val="003575C8"/>
    <w:rsid w:val="00357A05"/>
    <w:rsid w:val="003603F9"/>
    <w:rsid w:val="00360ABD"/>
    <w:rsid w:val="003612A7"/>
    <w:rsid w:val="003616E0"/>
    <w:rsid w:val="003617D2"/>
    <w:rsid w:val="0036183A"/>
    <w:rsid w:val="003631D8"/>
    <w:rsid w:val="0036427C"/>
    <w:rsid w:val="0036433A"/>
    <w:rsid w:val="003649F5"/>
    <w:rsid w:val="00364CDC"/>
    <w:rsid w:val="00365008"/>
    <w:rsid w:val="00365A67"/>
    <w:rsid w:val="00366AB8"/>
    <w:rsid w:val="00367981"/>
    <w:rsid w:val="00371057"/>
    <w:rsid w:val="00372460"/>
    <w:rsid w:val="0037285D"/>
    <w:rsid w:val="00373D9A"/>
    <w:rsid w:val="00373EA3"/>
    <w:rsid w:val="003744F8"/>
    <w:rsid w:val="00375C26"/>
    <w:rsid w:val="00375C3B"/>
    <w:rsid w:val="00376A7A"/>
    <w:rsid w:val="00376E89"/>
    <w:rsid w:val="00376F4E"/>
    <w:rsid w:val="00377338"/>
    <w:rsid w:val="0038149E"/>
    <w:rsid w:val="00381B13"/>
    <w:rsid w:val="00381BF0"/>
    <w:rsid w:val="00381C76"/>
    <w:rsid w:val="00381CE4"/>
    <w:rsid w:val="00382B17"/>
    <w:rsid w:val="00382F4D"/>
    <w:rsid w:val="003835A2"/>
    <w:rsid w:val="003835C2"/>
    <w:rsid w:val="00383AA8"/>
    <w:rsid w:val="003841F2"/>
    <w:rsid w:val="003844DF"/>
    <w:rsid w:val="00384970"/>
    <w:rsid w:val="00384E6A"/>
    <w:rsid w:val="00384F62"/>
    <w:rsid w:val="003852C1"/>
    <w:rsid w:val="003855E2"/>
    <w:rsid w:val="003855FF"/>
    <w:rsid w:val="00385609"/>
    <w:rsid w:val="00385B91"/>
    <w:rsid w:val="003867EB"/>
    <w:rsid w:val="00387854"/>
    <w:rsid w:val="00390A8F"/>
    <w:rsid w:val="0039171A"/>
    <w:rsid w:val="00391AB2"/>
    <w:rsid w:val="00392148"/>
    <w:rsid w:val="003925F4"/>
    <w:rsid w:val="00392967"/>
    <w:rsid w:val="00392A6B"/>
    <w:rsid w:val="00393257"/>
    <w:rsid w:val="00393BF8"/>
    <w:rsid w:val="0039484B"/>
    <w:rsid w:val="0039521B"/>
    <w:rsid w:val="00395566"/>
    <w:rsid w:val="00396DFE"/>
    <w:rsid w:val="00397AC9"/>
    <w:rsid w:val="00397DA3"/>
    <w:rsid w:val="00397E79"/>
    <w:rsid w:val="003A0496"/>
    <w:rsid w:val="003A079D"/>
    <w:rsid w:val="003A08C8"/>
    <w:rsid w:val="003A0D3F"/>
    <w:rsid w:val="003A14F4"/>
    <w:rsid w:val="003A21E9"/>
    <w:rsid w:val="003A2525"/>
    <w:rsid w:val="003A2642"/>
    <w:rsid w:val="003A2B8B"/>
    <w:rsid w:val="003A2E86"/>
    <w:rsid w:val="003A2E8D"/>
    <w:rsid w:val="003A55CA"/>
    <w:rsid w:val="003A5920"/>
    <w:rsid w:val="003A6612"/>
    <w:rsid w:val="003A6BD4"/>
    <w:rsid w:val="003A70F0"/>
    <w:rsid w:val="003A718C"/>
    <w:rsid w:val="003A77CD"/>
    <w:rsid w:val="003B034B"/>
    <w:rsid w:val="003B08FA"/>
    <w:rsid w:val="003B093F"/>
    <w:rsid w:val="003B0C86"/>
    <w:rsid w:val="003B1070"/>
    <w:rsid w:val="003B19B9"/>
    <w:rsid w:val="003B20D4"/>
    <w:rsid w:val="003B2D8F"/>
    <w:rsid w:val="003B2EC1"/>
    <w:rsid w:val="003B349F"/>
    <w:rsid w:val="003B387A"/>
    <w:rsid w:val="003B3FF6"/>
    <w:rsid w:val="003B47B1"/>
    <w:rsid w:val="003B4B92"/>
    <w:rsid w:val="003B4BA8"/>
    <w:rsid w:val="003B5253"/>
    <w:rsid w:val="003B68DD"/>
    <w:rsid w:val="003B6E74"/>
    <w:rsid w:val="003B74CC"/>
    <w:rsid w:val="003B76FE"/>
    <w:rsid w:val="003B7E76"/>
    <w:rsid w:val="003C076C"/>
    <w:rsid w:val="003C1A59"/>
    <w:rsid w:val="003C20BA"/>
    <w:rsid w:val="003C2E56"/>
    <w:rsid w:val="003C3D22"/>
    <w:rsid w:val="003C4C77"/>
    <w:rsid w:val="003C5021"/>
    <w:rsid w:val="003C5579"/>
    <w:rsid w:val="003C58F1"/>
    <w:rsid w:val="003C60F0"/>
    <w:rsid w:val="003C67C4"/>
    <w:rsid w:val="003C6BC9"/>
    <w:rsid w:val="003C71A8"/>
    <w:rsid w:val="003D0268"/>
    <w:rsid w:val="003D09BA"/>
    <w:rsid w:val="003D0B5D"/>
    <w:rsid w:val="003D1A3D"/>
    <w:rsid w:val="003D2174"/>
    <w:rsid w:val="003D21B1"/>
    <w:rsid w:val="003D2258"/>
    <w:rsid w:val="003D25E7"/>
    <w:rsid w:val="003D2679"/>
    <w:rsid w:val="003D2F97"/>
    <w:rsid w:val="003D3E19"/>
    <w:rsid w:val="003D48E3"/>
    <w:rsid w:val="003D5EDF"/>
    <w:rsid w:val="003D6349"/>
    <w:rsid w:val="003D6DD2"/>
    <w:rsid w:val="003D7568"/>
    <w:rsid w:val="003D7E71"/>
    <w:rsid w:val="003E0476"/>
    <w:rsid w:val="003E07DE"/>
    <w:rsid w:val="003E088E"/>
    <w:rsid w:val="003E0C8C"/>
    <w:rsid w:val="003E145E"/>
    <w:rsid w:val="003E1CB8"/>
    <w:rsid w:val="003E1DBC"/>
    <w:rsid w:val="003E2F0E"/>
    <w:rsid w:val="003E370E"/>
    <w:rsid w:val="003E4E64"/>
    <w:rsid w:val="003E578A"/>
    <w:rsid w:val="003E6870"/>
    <w:rsid w:val="003E6FA1"/>
    <w:rsid w:val="003E7685"/>
    <w:rsid w:val="003E7876"/>
    <w:rsid w:val="003E7F90"/>
    <w:rsid w:val="003F03E0"/>
    <w:rsid w:val="003F09BB"/>
    <w:rsid w:val="003F1787"/>
    <w:rsid w:val="003F1A1B"/>
    <w:rsid w:val="003F2767"/>
    <w:rsid w:val="003F277B"/>
    <w:rsid w:val="003F2834"/>
    <w:rsid w:val="003F3870"/>
    <w:rsid w:val="003F39E9"/>
    <w:rsid w:val="003F3E98"/>
    <w:rsid w:val="003F52CB"/>
    <w:rsid w:val="003F5524"/>
    <w:rsid w:val="003F55C6"/>
    <w:rsid w:val="003F5DDA"/>
    <w:rsid w:val="003F677E"/>
    <w:rsid w:val="003F731F"/>
    <w:rsid w:val="003F7E2B"/>
    <w:rsid w:val="004003D4"/>
    <w:rsid w:val="00400AE3"/>
    <w:rsid w:val="00400AF1"/>
    <w:rsid w:val="00402F46"/>
    <w:rsid w:val="00403653"/>
    <w:rsid w:val="00404AA4"/>
    <w:rsid w:val="00404AE7"/>
    <w:rsid w:val="004052A6"/>
    <w:rsid w:val="00405AE0"/>
    <w:rsid w:val="00405C5C"/>
    <w:rsid w:val="00405D00"/>
    <w:rsid w:val="004060EA"/>
    <w:rsid w:val="004064F0"/>
    <w:rsid w:val="004073F4"/>
    <w:rsid w:val="0040759E"/>
    <w:rsid w:val="00410E9F"/>
    <w:rsid w:val="004114C0"/>
    <w:rsid w:val="004115DC"/>
    <w:rsid w:val="00411D5B"/>
    <w:rsid w:val="004120E1"/>
    <w:rsid w:val="004136A6"/>
    <w:rsid w:val="00414032"/>
    <w:rsid w:val="0041449C"/>
    <w:rsid w:val="00414BE1"/>
    <w:rsid w:val="004165CB"/>
    <w:rsid w:val="00416BA4"/>
    <w:rsid w:val="004173EC"/>
    <w:rsid w:val="00417C49"/>
    <w:rsid w:val="004208F0"/>
    <w:rsid w:val="00421432"/>
    <w:rsid w:val="004214A2"/>
    <w:rsid w:val="0042176F"/>
    <w:rsid w:val="0042198E"/>
    <w:rsid w:val="00422235"/>
    <w:rsid w:val="0042354C"/>
    <w:rsid w:val="00423949"/>
    <w:rsid w:val="00425433"/>
    <w:rsid w:val="00425CF7"/>
    <w:rsid w:val="00426A09"/>
    <w:rsid w:val="00426A9F"/>
    <w:rsid w:val="00427B8C"/>
    <w:rsid w:val="00431432"/>
    <w:rsid w:val="004318BA"/>
    <w:rsid w:val="00433800"/>
    <w:rsid w:val="004341B7"/>
    <w:rsid w:val="00434994"/>
    <w:rsid w:val="00434E22"/>
    <w:rsid w:val="00434E2F"/>
    <w:rsid w:val="004359F8"/>
    <w:rsid w:val="004362C9"/>
    <w:rsid w:val="004376E0"/>
    <w:rsid w:val="0044042D"/>
    <w:rsid w:val="004407AC"/>
    <w:rsid w:val="00440B09"/>
    <w:rsid w:val="00440F91"/>
    <w:rsid w:val="004419EB"/>
    <w:rsid w:val="00441AE0"/>
    <w:rsid w:val="00441E7B"/>
    <w:rsid w:val="0044285E"/>
    <w:rsid w:val="004437F5"/>
    <w:rsid w:val="00443D44"/>
    <w:rsid w:val="004440AB"/>
    <w:rsid w:val="004446E9"/>
    <w:rsid w:val="00444A6C"/>
    <w:rsid w:val="0044500E"/>
    <w:rsid w:val="004452F6"/>
    <w:rsid w:val="0044596F"/>
    <w:rsid w:val="00446D5F"/>
    <w:rsid w:val="00446FD5"/>
    <w:rsid w:val="0044754E"/>
    <w:rsid w:val="00447F15"/>
    <w:rsid w:val="004500B2"/>
    <w:rsid w:val="0045049F"/>
    <w:rsid w:val="004506F3"/>
    <w:rsid w:val="00450D40"/>
    <w:rsid w:val="00451012"/>
    <w:rsid w:val="004514F2"/>
    <w:rsid w:val="00451A67"/>
    <w:rsid w:val="00452CE2"/>
    <w:rsid w:val="004530B0"/>
    <w:rsid w:val="0045470C"/>
    <w:rsid w:val="00454BB2"/>
    <w:rsid w:val="0045681A"/>
    <w:rsid w:val="00456EF1"/>
    <w:rsid w:val="0045773D"/>
    <w:rsid w:val="00461756"/>
    <w:rsid w:val="004624A6"/>
    <w:rsid w:val="00463BE5"/>
    <w:rsid w:val="00463F06"/>
    <w:rsid w:val="0046465E"/>
    <w:rsid w:val="00465114"/>
    <w:rsid w:val="00466CCB"/>
    <w:rsid w:val="00467267"/>
    <w:rsid w:val="00467AC9"/>
    <w:rsid w:val="004700D5"/>
    <w:rsid w:val="00470503"/>
    <w:rsid w:val="004706D8"/>
    <w:rsid w:val="00470AC4"/>
    <w:rsid w:val="00472EE6"/>
    <w:rsid w:val="004730DD"/>
    <w:rsid w:val="004748F9"/>
    <w:rsid w:val="004752D6"/>
    <w:rsid w:val="004762D3"/>
    <w:rsid w:val="00476724"/>
    <w:rsid w:val="00477AAB"/>
    <w:rsid w:val="0048007F"/>
    <w:rsid w:val="004805E3"/>
    <w:rsid w:val="00480750"/>
    <w:rsid w:val="00481079"/>
    <w:rsid w:val="0048137E"/>
    <w:rsid w:val="004831E1"/>
    <w:rsid w:val="004833E1"/>
    <w:rsid w:val="00483513"/>
    <w:rsid w:val="00483E2C"/>
    <w:rsid w:val="0048419A"/>
    <w:rsid w:val="00484447"/>
    <w:rsid w:val="00484FD1"/>
    <w:rsid w:val="00485146"/>
    <w:rsid w:val="0048590D"/>
    <w:rsid w:val="004859DE"/>
    <w:rsid w:val="00485B72"/>
    <w:rsid w:val="00485EF1"/>
    <w:rsid w:val="00486022"/>
    <w:rsid w:val="004860EA"/>
    <w:rsid w:val="00486D24"/>
    <w:rsid w:val="0048762C"/>
    <w:rsid w:val="00487860"/>
    <w:rsid w:val="0048798D"/>
    <w:rsid w:val="00490582"/>
    <w:rsid w:val="00490DD9"/>
    <w:rsid w:val="00491214"/>
    <w:rsid w:val="004917AD"/>
    <w:rsid w:val="004919B8"/>
    <w:rsid w:val="00492220"/>
    <w:rsid w:val="0049231B"/>
    <w:rsid w:val="00493A13"/>
    <w:rsid w:val="00494001"/>
    <w:rsid w:val="0049456B"/>
    <w:rsid w:val="0049547F"/>
    <w:rsid w:val="00495693"/>
    <w:rsid w:val="00495ECA"/>
    <w:rsid w:val="00496658"/>
    <w:rsid w:val="00497A8C"/>
    <w:rsid w:val="004A0531"/>
    <w:rsid w:val="004A0C71"/>
    <w:rsid w:val="004A37C8"/>
    <w:rsid w:val="004A3D86"/>
    <w:rsid w:val="004A3DA2"/>
    <w:rsid w:val="004A3E71"/>
    <w:rsid w:val="004A4516"/>
    <w:rsid w:val="004A467F"/>
    <w:rsid w:val="004A4F7F"/>
    <w:rsid w:val="004A5586"/>
    <w:rsid w:val="004A693F"/>
    <w:rsid w:val="004A731C"/>
    <w:rsid w:val="004A7FC1"/>
    <w:rsid w:val="004B044B"/>
    <w:rsid w:val="004B1C0B"/>
    <w:rsid w:val="004B29A6"/>
    <w:rsid w:val="004B2D77"/>
    <w:rsid w:val="004B563C"/>
    <w:rsid w:val="004B5E46"/>
    <w:rsid w:val="004B6556"/>
    <w:rsid w:val="004B6DF8"/>
    <w:rsid w:val="004B6EC0"/>
    <w:rsid w:val="004B7DE2"/>
    <w:rsid w:val="004C0C96"/>
    <w:rsid w:val="004C0F97"/>
    <w:rsid w:val="004C106F"/>
    <w:rsid w:val="004C131E"/>
    <w:rsid w:val="004C1371"/>
    <w:rsid w:val="004C1479"/>
    <w:rsid w:val="004C1E3B"/>
    <w:rsid w:val="004C2852"/>
    <w:rsid w:val="004C29E1"/>
    <w:rsid w:val="004C2B7B"/>
    <w:rsid w:val="004C2CB2"/>
    <w:rsid w:val="004C3C16"/>
    <w:rsid w:val="004C59FC"/>
    <w:rsid w:val="004C5A53"/>
    <w:rsid w:val="004C60A2"/>
    <w:rsid w:val="004C62D0"/>
    <w:rsid w:val="004C6D57"/>
    <w:rsid w:val="004C7999"/>
    <w:rsid w:val="004C7A1D"/>
    <w:rsid w:val="004D0A76"/>
    <w:rsid w:val="004D0E16"/>
    <w:rsid w:val="004D17CA"/>
    <w:rsid w:val="004D18C3"/>
    <w:rsid w:val="004D1A52"/>
    <w:rsid w:val="004D21FD"/>
    <w:rsid w:val="004D2574"/>
    <w:rsid w:val="004D36AE"/>
    <w:rsid w:val="004D380C"/>
    <w:rsid w:val="004D39FF"/>
    <w:rsid w:val="004D44ED"/>
    <w:rsid w:val="004D4C3D"/>
    <w:rsid w:val="004D60B3"/>
    <w:rsid w:val="004D65BA"/>
    <w:rsid w:val="004D69E7"/>
    <w:rsid w:val="004D6E87"/>
    <w:rsid w:val="004D7682"/>
    <w:rsid w:val="004D7E22"/>
    <w:rsid w:val="004D7F0B"/>
    <w:rsid w:val="004E15F2"/>
    <w:rsid w:val="004E2067"/>
    <w:rsid w:val="004E29B2"/>
    <w:rsid w:val="004E2D4C"/>
    <w:rsid w:val="004E2D55"/>
    <w:rsid w:val="004E3323"/>
    <w:rsid w:val="004E39BA"/>
    <w:rsid w:val="004E46CD"/>
    <w:rsid w:val="004E55DD"/>
    <w:rsid w:val="004E599A"/>
    <w:rsid w:val="004E5AA7"/>
    <w:rsid w:val="004E6B31"/>
    <w:rsid w:val="004F06A6"/>
    <w:rsid w:val="004F1130"/>
    <w:rsid w:val="004F1790"/>
    <w:rsid w:val="004F1A12"/>
    <w:rsid w:val="004F2049"/>
    <w:rsid w:val="004F2419"/>
    <w:rsid w:val="004F29EB"/>
    <w:rsid w:val="004F34B8"/>
    <w:rsid w:val="004F4229"/>
    <w:rsid w:val="004F4730"/>
    <w:rsid w:val="004F4CA3"/>
    <w:rsid w:val="004F5559"/>
    <w:rsid w:val="004F5D49"/>
    <w:rsid w:val="004F70B9"/>
    <w:rsid w:val="004F7FBC"/>
    <w:rsid w:val="004F7FF8"/>
    <w:rsid w:val="0050008D"/>
    <w:rsid w:val="00502AB4"/>
    <w:rsid w:val="00502BB1"/>
    <w:rsid w:val="00502CFE"/>
    <w:rsid w:val="0050357E"/>
    <w:rsid w:val="00503B91"/>
    <w:rsid w:val="00504850"/>
    <w:rsid w:val="0050505D"/>
    <w:rsid w:val="00506217"/>
    <w:rsid w:val="00506442"/>
    <w:rsid w:val="005066E8"/>
    <w:rsid w:val="00506C9C"/>
    <w:rsid w:val="00506CE8"/>
    <w:rsid w:val="00506DBB"/>
    <w:rsid w:val="00507C54"/>
    <w:rsid w:val="005116AE"/>
    <w:rsid w:val="005128EE"/>
    <w:rsid w:val="005131E7"/>
    <w:rsid w:val="005139A7"/>
    <w:rsid w:val="00514B78"/>
    <w:rsid w:val="0051543C"/>
    <w:rsid w:val="00515ADE"/>
    <w:rsid w:val="00516F98"/>
    <w:rsid w:val="00517437"/>
    <w:rsid w:val="00517639"/>
    <w:rsid w:val="00517739"/>
    <w:rsid w:val="00520396"/>
    <w:rsid w:val="005204CB"/>
    <w:rsid w:val="00521240"/>
    <w:rsid w:val="005215C2"/>
    <w:rsid w:val="005218E1"/>
    <w:rsid w:val="00521DD8"/>
    <w:rsid w:val="0052205F"/>
    <w:rsid w:val="005228BE"/>
    <w:rsid w:val="005234B0"/>
    <w:rsid w:val="00524C39"/>
    <w:rsid w:val="00526006"/>
    <w:rsid w:val="00526056"/>
    <w:rsid w:val="00526BA8"/>
    <w:rsid w:val="00527849"/>
    <w:rsid w:val="00531110"/>
    <w:rsid w:val="005318B6"/>
    <w:rsid w:val="00531A54"/>
    <w:rsid w:val="00531B7A"/>
    <w:rsid w:val="00532299"/>
    <w:rsid w:val="005329DE"/>
    <w:rsid w:val="00532B27"/>
    <w:rsid w:val="00532D05"/>
    <w:rsid w:val="0053313F"/>
    <w:rsid w:val="00533186"/>
    <w:rsid w:val="005332BF"/>
    <w:rsid w:val="005338F9"/>
    <w:rsid w:val="00534B94"/>
    <w:rsid w:val="005356CA"/>
    <w:rsid w:val="00535CE9"/>
    <w:rsid w:val="00536701"/>
    <w:rsid w:val="00536791"/>
    <w:rsid w:val="00536C42"/>
    <w:rsid w:val="0054062A"/>
    <w:rsid w:val="005407FF"/>
    <w:rsid w:val="00540B77"/>
    <w:rsid w:val="00541089"/>
    <w:rsid w:val="00541328"/>
    <w:rsid w:val="00542CA1"/>
    <w:rsid w:val="005433AE"/>
    <w:rsid w:val="00543CB9"/>
    <w:rsid w:val="005448ED"/>
    <w:rsid w:val="00544D47"/>
    <w:rsid w:val="00545C36"/>
    <w:rsid w:val="00546878"/>
    <w:rsid w:val="00550D06"/>
    <w:rsid w:val="00551CAF"/>
    <w:rsid w:val="00551EDC"/>
    <w:rsid w:val="00552526"/>
    <w:rsid w:val="005532ED"/>
    <w:rsid w:val="00553D59"/>
    <w:rsid w:val="0055408A"/>
    <w:rsid w:val="0055479F"/>
    <w:rsid w:val="005548C3"/>
    <w:rsid w:val="0055764D"/>
    <w:rsid w:val="00557BC3"/>
    <w:rsid w:val="00560557"/>
    <w:rsid w:val="005607E3"/>
    <w:rsid w:val="005628F9"/>
    <w:rsid w:val="0056292B"/>
    <w:rsid w:val="00562C4C"/>
    <w:rsid w:val="00563297"/>
    <w:rsid w:val="005643E8"/>
    <w:rsid w:val="0056473D"/>
    <w:rsid w:val="00564A9E"/>
    <w:rsid w:val="00564FA8"/>
    <w:rsid w:val="00565490"/>
    <w:rsid w:val="0056550B"/>
    <w:rsid w:val="00565AD3"/>
    <w:rsid w:val="005667D2"/>
    <w:rsid w:val="005671BB"/>
    <w:rsid w:val="005675EA"/>
    <w:rsid w:val="00567FDD"/>
    <w:rsid w:val="005702B8"/>
    <w:rsid w:val="0057057F"/>
    <w:rsid w:val="00570D0D"/>
    <w:rsid w:val="005715CA"/>
    <w:rsid w:val="00572019"/>
    <w:rsid w:val="00572A30"/>
    <w:rsid w:val="00573652"/>
    <w:rsid w:val="00573E67"/>
    <w:rsid w:val="005746E9"/>
    <w:rsid w:val="005769A1"/>
    <w:rsid w:val="00577EFB"/>
    <w:rsid w:val="0058095A"/>
    <w:rsid w:val="00580FC6"/>
    <w:rsid w:val="00581423"/>
    <w:rsid w:val="00583462"/>
    <w:rsid w:val="00583C91"/>
    <w:rsid w:val="00583CDC"/>
    <w:rsid w:val="005841E8"/>
    <w:rsid w:val="00584F94"/>
    <w:rsid w:val="005856AE"/>
    <w:rsid w:val="0058573E"/>
    <w:rsid w:val="005860BF"/>
    <w:rsid w:val="00586258"/>
    <w:rsid w:val="00586A2C"/>
    <w:rsid w:val="005870F3"/>
    <w:rsid w:val="005873CF"/>
    <w:rsid w:val="00590D99"/>
    <w:rsid w:val="0059117E"/>
    <w:rsid w:val="00591593"/>
    <w:rsid w:val="00593735"/>
    <w:rsid w:val="00595977"/>
    <w:rsid w:val="00595B3F"/>
    <w:rsid w:val="00595B8B"/>
    <w:rsid w:val="00596306"/>
    <w:rsid w:val="00596872"/>
    <w:rsid w:val="00596AF4"/>
    <w:rsid w:val="00596DB6"/>
    <w:rsid w:val="005973ED"/>
    <w:rsid w:val="00597CD0"/>
    <w:rsid w:val="00597E4C"/>
    <w:rsid w:val="00597F8E"/>
    <w:rsid w:val="005A035E"/>
    <w:rsid w:val="005A120A"/>
    <w:rsid w:val="005A14E0"/>
    <w:rsid w:val="005A165C"/>
    <w:rsid w:val="005A298F"/>
    <w:rsid w:val="005A2A15"/>
    <w:rsid w:val="005A2DE1"/>
    <w:rsid w:val="005A3D1D"/>
    <w:rsid w:val="005A3F32"/>
    <w:rsid w:val="005A4529"/>
    <w:rsid w:val="005A5499"/>
    <w:rsid w:val="005A5EEC"/>
    <w:rsid w:val="005A63AA"/>
    <w:rsid w:val="005A6AFD"/>
    <w:rsid w:val="005A7067"/>
    <w:rsid w:val="005B0B27"/>
    <w:rsid w:val="005B1162"/>
    <w:rsid w:val="005B1229"/>
    <w:rsid w:val="005B1371"/>
    <w:rsid w:val="005B14B0"/>
    <w:rsid w:val="005B1988"/>
    <w:rsid w:val="005B3041"/>
    <w:rsid w:val="005B35DA"/>
    <w:rsid w:val="005B363F"/>
    <w:rsid w:val="005B3B66"/>
    <w:rsid w:val="005B3BA1"/>
    <w:rsid w:val="005B3FA0"/>
    <w:rsid w:val="005B4E00"/>
    <w:rsid w:val="005B5188"/>
    <w:rsid w:val="005B5858"/>
    <w:rsid w:val="005B600E"/>
    <w:rsid w:val="005B792A"/>
    <w:rsid w:val="005B7DC3"/>
    <w:rsid w:val="005B7DF7"/>
    <w:rsid w:val="005B7FA6"/>
    <w:rsid w:val="005C0E36"/>
    <w:rsid w:val="005C19F9"/>
    <w:rsid w:val="005C237E"/>
    <w:rsid w:val="005C2725"/>
    <w:rsid w:val="005C27D5"/>
    <w:rsid w:val="005C32CF"/>
    <w:rsid w:val="005C3C50"/>
    <w:rsid w:val="005C431E"/>
    <w:rsid w:val="005C4B69"/>
    <w:rsid w:val="005C57B6"/>
    <w:rsid w:val="005C5F44"/>
    <w:rsid w:val="005C63ED"/>
    <w:rsid w:val="005C6513"/>
    <w:rsid w:val="005C6545"/>
    <w:rsid w:val="005C68B1"/>
    <w:rsid w:val="005C6E33"/>
    <w:rsid w:val="005C718F"/>
    <w:rsid w:val="005C7CF8"/>
    <w:rsid w:val="005D0800"/>
    <w:rsid w:val="005D0A00"/>
    <w:rsid w:val="005D0A56"/>
    <w:rsid w:val="005D0AF6"/>
    <w:rsid w:val="005D16BF"/>
    <w:rsid w:val="005D16F2"/>
    <w:rsid w:val="005D1D3B"/>
    <w:rsid w:val="005D2936"/>
    <w:rsid w:val="005D2DD0"/>
    <w:rsid w:val="005D2E71"/>
    <w:rsid w:val="005D33D9"/>
    <w:rsid w:val="005D4223"/>
    <w:rsid w:val="005D62F3"/>
    <w:rsid w:val="005D65B6"/>
    <w:rsid w:val="005D6A02"/>
    <w:rsid w:val="005D6DE0"/>
    <w:rsid w:val="005D7772"/>
    <w:rsid w:val="005E0433"/>
    <w:rsid w:val="005E2F9B"/>
    <w:rsid w:val="005E34A6"/>
    <w:rsid w:val="005E38F3"/>
    <w:rsid w:val="005E3ACF"/>
    <w:rsid w:val="005E47A1"/>
    <w:rsid w:val="005E4A54"/>
    <w:rsid w:val="005E5FB8"/>
    <w:rsid w:val="005E73A2"/>
    <w:rsid w:val="005E7952"/>
    <w:rsid w:val="005E7A9F"/>
    <w:rsid w:val="005E7CCA"/>
    <w:rsid w:val="005F1B49"/>
    <w:rsid w:val="005F1D3E"/>
    <w:rsid w:val="005F2427"/>
    <w:rsid w:val="005F2461"/>
    <w:rsid w:val="005F24D7"/>
    <w:rsid w:val="005F26DF"/>
    <w:rsid w:val="005F27DD"/>
    <w:rsid w:val="005F2838"/>
    <w:rsid w:val="005F341E"/>
    <w:rsid w:val="005F41EC"/>
    <w:rsid w:val="005F5F0A"/>
    <w:rsid w:val="005F6056"/>
    <w:rsid w:val="005F60BD"/>
    <w:rsid w:val="005F6811"/>
    <w:rsid w:val="005F7456"/>
    <w:rsid w:val="005F7919"/>
    <w:rsid w:val="00601003"/>
    <w:rsid w:val="00601469"/>
    <w:rsid w:val="00602710"/>
    <w:rsid w:val="00602720"/>
    <w:rsid w:val="006057D6"/>
    <w:rsid w:val="00605C43"/>
    <w:rsid w:val="006065C8"/>
    <w:rsid w:val="00607329"/>
    <w:rsid w:val="0060791C"/>
    <w:rsid w:val="00607AC3"/>
    <w:rsid w:val="0061023A"/>
    <w:rsid w:val="00611AE0"/>
    <w:rsid w:val="00612840"/>
    <w:rsid w:val="0061298F"/>
    <w:rsid w:val="00613E50"/>
    <w:rsid w:val="00614576"/>
    <w:rsid w:val="006145BC"/>
    <w:rsid w:val="00615423"/>
    <w:rsid w:val="00615503"/>
    <w:rsid w:val="00615738"/>
    <w:rsid w:val="0061632A"/>
    <w:rsid w:val="00616349"/>
    <w:rsid w:val="00616630"/>
    <w:rsid w:val="006168DD"/>
    <w:rsid w:val="00616F92"/>
    <w:rsid w:val="00617C68"/>
    <w:rsid w:val="00621639"/>
    <w:rsid w:val="006218C8"/>
    <w:rsid w:val="006219DB"/>
    <w:rsid w:val="006221D0"/>
    <w:rsid w:val="006224AD"/>
    <w:rsid w:val="0062373B"/>
    <w:rsid w:val="006240D3"/>
    <w:rsid w:val="006247EE"/>
    <w:rsid w:val="00625075"/>
    <w:rsid w:val="006254D3"/>
    <w:rsid w:val="0062647A"/>
    <w:rsid w:val="00626C1C"/>
    <w:rsid w:val="0062749B"/>
    <w:rsid w:val="00627676"/>
    <w:rsid w:val="00627ECB"/>
    <w:rsid w:val="0063003B"/>
    <w:rsid w:val="00630479"/>
    <w:rsid w:val="006313B4"/>
    <w:rsid w:val="00631B4E"/>
    <w:rsid w:val="00631F31"/>
    <w:rsid w:val="00632005"/>
    <w:rsid w:val="00632CD9"/>
    <w:rsid w:val="00632ED1"/>
    <w:rsid w:val="00633131"/>
    <w:rsid w:val="006342EA"/>
    <w:rsid w:val="006344F6"/>
    <w:rsid w:val="006352D3"/>
    <w:rsid w:val="00635805"/>
    <w:rsid w:val="0063618C"/>
    <w:rsid w:val="0063752D"/>
    <w:rsid w:val="00637942"/>
    <w:rsid w:val="00640731"/>
    <w:rsid w:val="0064174F"/>
    <w:rsid w:val="00641BF6"/>
    <w:rsid w:val="006443EB"/>
    <w:rsid w:val="00644636"/>
    <w:rsid w:val="00644D8B"/>
    <w:rsid w:val="006454AE"/>
    <w:rsid w:val="00645C3B"/>
    <w:rsid w:val="00645ECD"/>
    <w:rsid w:val="00645F54"/>
    <w:rsid w:val="00647639"/>
    <w:rsid w:val="0064772B"/>
    <w:rsid w:val="006479C0"/>
    <w:rsid w:val="00647A6C"/>
    <w:rsid w:val="00647BFD"/>
    <w:rsid w:val="006504EF"/>
    <w:rsid w:val="006507C3"/>
    <w:rsid w:val="00650AC1"/>
    <w:rsid w:val="00650DC3"/>
    <w:rsid w:val="0065183D"/>
    <w:rsid w:val="00651AE8"/>
    <w:rsid w:val="006522E3"/>
    <w:rsid w:val="00652A00"/>
    <w:rsid w:val="0065386B"/>
    <w:rsid w:val="006542D2"/>
    <w:rsid w:val="00654811"/>
    <w:rsid w:val="00655A17"/>
    <w:rsid w:val="00655FA3"/>
    <w:rsid w:val="00656700"/>
    <w:rsid w:val="00656A49"/>
    <w:rsid w:val="00656A91"/>
    <w:rsid w:val="00656C23"/>
    <w:rsid w:val="0065711A"/>
    <w:rsid w:val="00660343"/>
    <w:rsid w:val="00660398"/>
    <w:rsid w:val="006604A3"/>
    <w:rsid w:val="00660D5D"/>
    <w:rsid w:val="00660DB4"/>
    <w:rsid w:val="006628DB"/>
    <w:rsid w:val="006629FB"/>
    <w:rsid w:val="00662A1D"/>
    <w:rsid w:val="006634B9"/>
    <w:rsid w:val="006640AD"/>
    <w:rsid w:val="00664130"/>
    <w:rsid w:val="00664E5B"/>
    <w:rsid w:val="00664FC5"/>
    <w:rsid w:val="00664FE8"/>
    <w:rsid w:val="006650D6"/>
    <w:rsid w:val="0066519E"/>
    <w:rsid w:val="00666049"/>
    <w:rsid w:val="00666C3B"/>
    <w:rsid w:val="00666C73"/>
    <w:rsid w:val="00670B25"/>
    <w:rsid w:val="00671A3B"/>
    <w:rsid w:val="00671AC3"/>
    <w:rsid w:val="00671BB6"/>
    <w:rsid w:val="0067410A"/>
    <w:rsid w:val="00674248"/>
    <w:rsid w:val="00674738"/>
    <w:rsid w:val="00674D76"/>
    <w:rsid w:val="00675AA7"/>
    <w:rsid w:val="00676410"/>
    <w:rsid w:val="00676F5A"/>
    <w:rsid w:val="00677E66"/>
    <w:rsid w:val="00677F6B"/>
    <w:rsid w:val="00680B11"/>
    <w:rsid w:val="00681452"/>
    <w:rsid w:val="00681C35"/>
    <w:rsid w:val="006822EB"/>
    <w:rsid w:val="00683295"/>
    <w:rsid w:val="00683896"/>
    <w:rsid w:val="00683A20"/>
    <w:rsid w:val="00683C94"/>
    <w:rsid w:val="00684A08"/>
    <w:rsid w:val="00684A10"/>
    <w:rsid w:val="00684DF3"/>
    <w:rsid w:val="00686453"/>
    <w:rsid w:val="006875EA"/>
    <w:rsid w:val="0068775C"/>
    <w:rsid w:val="00687856"/>
    <w:rsid w:val="00690713"/>
    <w:rsid w:val="006907D4"/>
    <w:rsid w:val="00690E3E"/>
    <w:rsid w:val="0069161A"/>
    <w:rsid w:val="00691A60"/>
    <w:rsid w:val="00691D5C"/>
    <w:rsid w:val="006923DF"/>
    <w:rsid w:val="00693C1D"/>
    <w:rsid w:val="00693FB2"/>
    <w:rsid w:val="00694632"/>
    <w:rsid w:val="00694922"/>
    <w:rsid w:val="0069496C"/>
    <w:rsid w:val="006951E5"/>
    <w:rsid w:val="006953BA"/>
    <w:rsid w:val="00695C53"/>
    <w:rsid w:val="00695CE1"/>
    <w:rsid w:val="00695F53"/>
    <w:rsid w:val="00696708"/>
    <w:rsid w:val="00696F38"/>
    <w:rsid w:val="0069708A"/>
    <w:rsid w:val="006A0646"/>
    <w:rsid w:val="006A11DD"/>
    <w:rsid w:val="006A18C8"/>
    <w:rsid w:val="006A1F24"/>
    <w:rsid w:val="006A20F7"/>
    <w:rsid w:val="006A22E1"/>
    <w:rsid w:val="006A2DFE"/>
    <w:rsid w:val="006A35D3"/>
    <w:rsid w:val="006A3C45"/>
    <w:rsid w:val="006A44FD"/>
    <w:rsid w:val="006A52B1"/>
    <w:rsid w:val="006A60A1"/>
    <w:rsid w:val="006A7156"/>
    <w:rsid w:val="006A7AFD"/>
    <w:rsid w:val="006B0225"/>
    <w:rsid w:val="006B02F5"/>
    <w:rsid w:val="006B0806"/>
    <w:rsid w:val="006B143B"/>
    <w:rsid w:val="006B1893"/>
    <w:rsid w:val="006B2120"/>
    <w:rsid w:val="006B37C2"/>
    <w:rsid w:val="006B3941"/>
    <w:rsid w:val="006B67FC"/>
    <w:rsid w:val="006B7796"/>
    <w:rsid w:val="006B7BC5"/>
    <w:rsid w:val="006C0111"/>
    <w:rsid w:val="006C113F"/>
    <w:rsid w:val="006C1285"/>
    <w:rsid w:val="006C1665"/>
    <w:rsid w:val="006C214F"/>
    <w:rsid w:val="006C265A"/>
    <w:rsid w:val="006C2C93"/>
    <w:rsid w:val="006C3ACB"/>
    <w:rsid w:val="006C3AD7"/>
    <w:rsid w:val="006C3FF8"/>
    <w:rsid w:val="006C4F70"/>
    <w:rsid w:val="006C5554"/>
    <w:rsid w:val="006C598C"/>
    <w:rsid w:val="006C64AC"/>
    <w:rsid w:val="006D1275"/>
    <w:rsid w:val="006D127C"/>
    <w:rsid w:val="006D2456"/>
    <w:rsid w:val="006D25F6"/>
    <w:rsid w:val="006D3880"/>
    <w:rsid w:val="006D38D6"/>
    <w:rsid w:val="006D38D7"/>
    <w:rsid w:val="006D38DB"/>
    <w:rsid w:val="006D44B3"/>
    <w:rsid w:val="006D4CB7"/>
    <w:rsid w:val="006D4D38"/>
    <w:rsid w:val="006D5510"/>
    <w:rsid w:val="006D66FA"/>
    <w:rsid w:val="006D6C13"/>
    <w:rsid w:val="006D703D"/>
    <w:rsid w:val="006D7414"/>
    <w:rsid w:val="006D7AA8"/>
    <w:rsid w:val="006D7ECB"/>
    <w:rsid w:val="006E0437"/>
    <w:rsid w:val="006E0EAE"/>
    <w:rsid w:val="006E23F2"/>
    <w:rsid w:val="006E2C10"/>
    <w:rsid w:val="006E38C2"/>
    <w:rsid w:val="006E3A81"/>
    <w:rsid w:val="006E4409"/>
    <w:rsid w:val="006E4E7E"/>
    <w:rsid w:val="006E5328"/>
    <w:rsid w:val="006E541D"/>
    <w:rsid w:val="006E5473"/>
    <w:rsid w:val="006E5544"/>
    <w:rsid w:val="006E58CA"/>
    <w:rsid w:val="006E5CDD"/>
    <w:rsid w:val="006E650B"/>
    <w:rsid w:val="006E797A"/>
    <w:rsid w:val="006F0A0E"/>
    <w:rsid w:val="006F0B3A"/>
    <w:rsid w:val="006F14B9"/>
    <w:rsid w:val="006F27C6"/>
    <w:rsid w:val="006F3244"/>
    <w:rsid w:val="006F4427"/>
    <w:rsid w:val="006F4486"/>
    <w:rsid w:val="006F4525"/>
    <w:rsid w:val="006F4769"/>
    <w:rsid w:val="006F4FD7"/>
    <w:rsid w:val="006F595B"/>
    <w:rsid w:val="006F5F63"/>
    <w:rsid w:val="006F5F76"/>
    <w:rsid w:val="006F6484"/>
    <w:rsid w:val="006F6533"/>
    <w:rsid w:val="006F72DC"/>
    <w:rsid w:val="00701772"/>
    <w:rsid w:val="00701FAD"/>
    <w:rsid w:val="0070390A"/>
    <w:rsid w:val="00703EF8"/>
    <w:rsid w:val="00704382"/>
    <w:rsid w:val="007044BD"/>
    <w:rsid w:val="007045F0"/>
    <w:rsid w:val="00704C28"/>
    <w:rsid w:val="00704E6C"/>
    <w:rsid w:val="00705718"/>
    <w:rsid w:val="00706831"/>
    <w:rsid w:val="00706FCB"/>
    <w:rsid w:val="0070756F"/>
    <w:rsid w:val="00707DAD"/>
    <w:rsid w:val="00707F48"/>
    <w:rsid w:val="00711117"/>
    <w:rsid w:val="007114C0"/>
    <w:rsid w:val="00712085"/>
    <w:rsid w:val="00712094"/>
    <w:rsid w:val="0071224B"/>
    <w:rsid w:val="0071236B"/>
    <w:rsid w:val="00712594"/>
    <w:rsid w:val="00712A38"/>
    <w:rsid w:val="00712B3F"/>
    <w:rsid w:val="0071300A"/>
    <w:rsid w:val="00713D29"/>
    <w:rsid w:val="007145B5"/>
    <w:rsid w:val="00715992"/>
    <w:rsid w:val="007170A9"/>
    <w:rsid w:val="0071794F"/>
    <w:rsid w:val="0072124C"/>
    <w:rsid w:val="007217EB"/>
    <w:rsid w:val="007218A2"/>
    <w:rsid w:val="007229CA"/>
    <w:rsid w:val="0072498C"/>
    <w:rsid w:val="007251E7"/>
    <w:rsid w:val="00725AC6"/>
    <w:rsid w:val="00725EF6"/>
    <w:rsid w:val="00726ACD"/>
    <w:rsid w:val="00727BC4"/>
    <w:rsid w:val="007300F1"/>
    <w:rsid w:val="00730698"/>
    <w:rsid w:val="00731AD1"/>
    <w:rsid w:val="00731B49"/>
    <w:rsid w:val="00733060"/>
    <w:rsid w:val="00733C32"/>
    <w:rsid w:val="00733F74"/>
    <w:rsid w:val="0073475B"/>
    <w:rsid w:val="00734DEB"/>
    <w:rsid w:val="00735AD1"/>
    <w:rsid w:val="00735F1D"/>
    <w:rsid w:val="0073689F"/>
    <w:rsid w:val="007377A3"/>
    <w:rsid w:val="007406E3"/>
    <w:rsid w:val="00740E72"/>
    <w:rsid w:val="00741758"/>
    <w:rsid w:val="00743FED"/>
    <w:rsid w:val="0074428F"/>
    <w:rsid w:val="00744A23"/>
    <w:rsid w:val="007466E9"/>
    <w:rsid w:val="007467C7"/>
    <w:rsid w:val="00746BC0"/>
    <w:rsid w:val="007472CB"/>
    <w:rsid w:val="00750120"/>
    <w:rsid w:val="00750D5E"/>
    <w:rsid w:val="00750F52"/>
    <w:rsid w:val="007520F7"/>
    <w:rsid w:val="007528E1"/>
    <w:rsid w:val="00752E75"/>
    <w:rsid w:val="00753294"/>
    <w:rsid w:val="00753E08"/>
    <w:rsid w:val="00753E81"/>
    <w:rsid w:val="00754188"/>
    <w:rsid w:val="007541CB"/>
    <w:rsid w:val="0075497D"/>
    <w:rsid w:val="007549AE"/>
    <w:rsid w:val="00754EEA"/>
    <w:rsid w:val="00755C52"/>
    <w:rsid w:val="00756933"/>
    <w:rsid w:val="00756BF3"/>
    <w:rsid w:val="00757664"/>
    <w:rsid w:val="00757C0D"/>
    <w:rsid w:val="00762CB6"/>
    <w:rsid w:val="007638C9"/>
    <w:rsid w:val="00763C76"/>
    <w:rsid w:val="00763F18"/>
    <w:rsid w:val="007647BE"/>
    <w:rsid w:val="007650FE"/>
    <w:rsid w:val="007656C9"/>
    <w:rsid w:val="00765EB1"/>
    <w:rsid w:val="0076613A"/>
    <w:rsid w:val="00766861"/>
    <w:rsid w:val="00766D61"/>
    <w:rsid w:val="00766E29"/>
    <w:rsid w:val="00767989"/>
    <w:rsid w:val="007701CB"/>
    <w:rsid w:val="00771054"/>
    <w:rsid w:val="00771428"/>
    <w:rsid w:val="007714A3"/>
    <w:rsid w:val="007719D7"/>
    <w:rsid w:val="007725AA"/>
    <w:rsid w:val="00772A8D"/>
    <w:rsid w:val="00772F1E"/>
    <w:rsid w:val="00772FED"/>
    <w:rsid w:val="0077305A"/>
    <w:rsid w:val="0077372F"/>
    <w:rsid w:val="007752E5"/>
    <w:rsid w:val="0077561E"/>
    <w:rsid w:val="007756A9"/>
    <w:rsid w:val="00777640"/>
    <w:rsid w:val="00777B55"/>
    <w:rsid w:val="007815FB"/>
    <w:rsid w:val="0078193C"/>
    <w:rsid w:val="00782CE3"/>
    <w:rsid w:val="007830E0"/>
    <w:rsid w:val="00783BCE"/>
    <w:rsid w:val="0078568A"/>
    <w:rsid w:val="00785FF4"/>
    <w:rsid w:val="007863E2"/>
    <w:rsid w:val="007865C1"/>
    <w:rsid w:val="00787279"/>
    <w:rsid w:val="0079152A"/>
    <w:rsid w:val="00792069"/>
    <w:rsid w:val="00792F53"/>
    <w:rsid w:val="00793921"/>
    <w:rsid w:val="00793DBB"/>
    <w:rsid w:val="00794833"/>
    <w:rsid w:val="00794FFC"/>
    <w:rsid w:val="007955D3"/>
    <w:rsid w:val="007959EF"/>
    <w:rsid w:val="00795A98"/>
    <w:rsid w:val="00795B4B"/>
    <w:rsid w:val="00795CD9"/>
    <w:rsid w:val="0079670F"/>
    <w:rsid w:val="0079674C"/>
    <w:rsid w:val="007972C2"/>
    <w:rsid w:val="00797E9E"/>
    <w:rsid w:val="007A0091"/>
    <w:rsid w:val="007A0415"/>
    <w:rsid w:val="007A0BBE"/>
    <w:rsid w:val="007A1C20"/>
    <w:rsid w:val="007A2CC1"/>
    <w:rsid w:val="007A2D9D"/>
    <w:rsid w:val="007A46F5"/>
    <w:rsid w:val="007A48DB"/>
    <w:rsid w:val="007A558F"/>
    <w:rsid w:val="007A5FD5"/>
    <w:rsid w:val="007A61FE"/>
    <w:rsid w:val="007A7755"/>
    <w:rsid w:val="007A7CFA"/>
    <w:rsid w:val="007B0257"/>
    <w:rsid w:val="007B0596"/>
    <w:rsid w:val="007B1101"/>
    <w:rsid w:val="007B1E6B"/>
    <w:rsid w:val="007B26B1"/>
    <w:rsid w:val="007B26DC"/>
    <w:rsid w:val="007B29F2"/>
    <w:rsid w:val="007B2AE6"/>
    <w:rsid w:val="007B3443"/>
    <w:rsid w:val="007B384A"/>
    <w:rsid w:val="007B3938"/>
    <w:rsid w:val="007B3B84"/>
    <w:rsid w:val="007B4AAD"/>
    <w:rsid w:val="007B4C59"/>
    <w:rsid w:val="007B55C5"/>
    <w:rsid w:val="007B5E2B"/>
    <w:rsid w:val="007B6AEB"/>
    <w:rsid w:val="007B6B41"/>
    <w:rsid w:val="007B6C81"/>
    <w:rsid w:val="007B767E"/>
    <w:rsid w:val="007B7DDA"/>
    <w:rsid w:val="007B7E33"/>
    <w:rsid w:val="007C09ED"/>
    <w:rsid w:val="007C1BAF"/>
    <w:rsid w:val="007C2556"/>
    <w:rsid w:val="007C2C13"/>
    <w:rsid w:val="007C2EF4"/>
    <w:rsid w:val="007C359E"/>
    <w:rsid w:val="007C35F1"/>
    <w:rsid w:val="007C37C1"/>
    <w:rsid w:val="007C48EE"/>
    <w:rsid w:val="007C4AF0"/>
    <w:rsid w:val="007C4E7B"/>
    <w:rsid w:val="007C52B5"/>
    <w:rsid w:val="007C5C2D"/>
    <w:rsid w:val="007C706E"/>
    <w:rsid w:val="007C73E2"/>
    <w:rsid w:val="007D0C5B"/>
    <w:rsid w:val="007D0D13"/>
    <w:rsid w:val="007D1582"/>
    <w:rsid w:val="007D1BFF"/>
    <w:rsid w:val="007D207A"/>
    <w:rsid w:val="007D26D6"/>
    <w:rsid w:val="007D2A6F"/>
    <w:rsid w:val="007D34CE"/>
    <w:rsid w:val="007D397C"/>
    <w:rsid w:val="007D442B"/>
    <w:rsid w:val="007D49B1"/>
    <w:rsid w:val="007D4EF1"/>
    <w:rsid w:val="007D519C"/>
    <w:rsid w:val="007D548C"/>
    <w:rsid w:val="007D594C"/>
    <w:rsid w:val="007D7197"/>
    <w:rsid w:val="007D7BDE"/>
    <w:rsid w:val="007E0BD8"/>
    <w:rsid w:val="007E148C"/>
    <w:rsid w:val="007E2D95"/>
    <w:rsid w:val="007E3093"/>
    <w:rsid w:val="007E36C8"/>
    <w:rsid w:val="007E3886"/>
    <w:rsid w:val="007E46AD"/>
    <w:rsid w:val="007E474A"/>
    <w:rsid w:val="007E5815"/>
    <w:rsid w:val="007E62E0"/>
    <w:rsid w:val="007E6A82"/>
    <w:rsid w:val="007E6DC9"/>
    <w:rsid w:val="007E792C"/>
    <w:rsid w:val="007F03DD"/>
    <w:rsid w:val="007F0452"/>
    <w:rsid w:val="007F0F40"/>
    <w:rsid w:val="007F1BD6"/>
    <w:rsid w:val="007F2117"/>
    <w:rsid w:val="007F2292"/>
    <w:rsid w:val="007F2431"/>
    <w:rsid w:val="007F2EB2"/>
    <w:rsid w:val="007F3935"/>
    <w:rsid w:val="007F3C78"/>
    <w:rsid w:val="007F4614"/>
    <w:rsid w:val="007F698E"/>
    <w:rsid w:val="007F69BE"/>
    <w:rsid w:val="007F6DDE"/>
    <w:rsid w:val="007F7171"/>
    <w:rsid w:val="007F7E53"/>
    <w:rsid w:val="00800485"/>
    <w:rsid w:val="00800AA0"/>
    <w:rsid w:val="008014A2"/>
    <w:rsid w:val="008025AA"/>
    <w:rsid w:val="00804851"/>
    <w:rsid w:val="0080516E"/>
    <w:rsid w:val="00805271"/>
    <w:rsid w:val="00805D83"/>
    <w:rsid w:val="008063D2"/>
    <w:rsid w:val="00806BDC"/>
    <w:rsid w:val="00810A59"/>
    <w:rsid w:val="00811AE6"/>
    <w:rsid w:val="0081209B"/>
    <w:rsid w:val="00812E9C"/>
    <w:rsid w:val="0081309B"/>
    <w:rsid w:val="0081312D"/>
    <w:rsid w:val="00813CD7"/>
    <w:rsid w:val="00813D49"/>
    <w:rsid w:val="00813D54"/>
    <w:rsid w:val="00814D81"/>
    <w:rsid w:val="0081516B"/>
    <w:rsid w:val="0081536A"/>
    <w:rsid w:val="00815A67"/>
    <w:rsid w:val="00815CFA"/>
    <w:rsid w:val="00815ED6"/>
    <w:rsid w:val="008160CE"/>
    <w:rsid w:val="00816164"/>
    <w:rsid w:val="00816585"/>
    <w:rsid w:val="00816CCD"/>
    <w:rsid w:val="00816CE5"/>
    <w:rsid w:val="00816DB5"/>
    <w:rsid w:val="00816E0F"/>
    <w:rsid w:val="00817479"/>
    <w:rsid w:val="00817C96"/>
    <w:rsid w:val="00817F10"/>
    <w:rsid w:val="00820071"/>
    <w:rsid w:val="008209BA"/>
    <w:rsid w:val="00820DFE"/>
    <w:rsid w:val="008210F2"/>
    <w:rsid w:val="00821A69"/>
    <w:rsid w:val="00822446"/>
    <w:rsid w:val="00822C26"/>
    <w:rsid w:val="0082349A"/>
    <w:rsid w:val="00824FF5"/>
    <w:rsid w:val="008250B1"/>
    <w:rsid w:val="00825A47"/>
    <w:rsid w:val="00827C3B"/>
    <w:rsid w:val="0083116A"/>
    <w:rsid w:val="008313C9"/>
    <w:rsid w:val="008314E7"/>
    <w:rsid w:val="00831E18"/>
    <w:rsid w:val="00833F00"/>
    <w:rsid w:val="0083502F"/>
    <w:rsid w:val="00835545"/>
    <w:rsid w:val="00835EDC"/>
    <w:rsid w:val="008360A9"/>
    <w:rsid w:val="00836111"/>
    <w:rsid w:val="008363FB"/>
    <w:rsid w:val="008367D3"/>
    <w:rsid w:val="00836E1A"/>
    <w:rsid w:val="00837A1A"/>
    <w:rsid w:val="008400D9"/>
    <w:rsid w:val="00840BE0"/>
    <w:rsid w:val="00841EB6"/>
    <w:rsid w:val="00842715"/>
    <w:rsid w:val="00842724"/>
    <w:rsid w:val="00842EB0"/>
    <w:rsid w:val="008447B2"/>
    <w:rsid w:val="008447CD"/>
    <w:rsid w:val="008449A0"/>
    <w:rsid w:val="008449BA"/>
    <w:rsid w:val="008451B2"/>
    <w:rsid w:val="00845DF3"/>
    <w:rsid w:val="00846417"/>
    <w:rsid w:val="008469FF"/>
    <w:rsid w:val="00846D3E"/>
    <w:rsid w:val="0084744D"/>
    <w:rsid w:val="008505A0"/>
    <w:rsid w:val="00850CF3"/>
    <w:rsid w:val="008518C2"/>
    <w:rsid w:val="00851928"/>
    <w:rsid w:val="00851D13"/>
    <w:rsid w:val="00851EFC"/>
    <w:rsid w:val="00852324"/>
    <w:rsid w:val="00854709"/>
    <w:rsid w:val="0085653B"/>
    <w:rsid w:val="00857AA0"/>
    <w:rsid w:val="00860552"/>
    <w:rsid w:val="00861147"/>
    <w:rsid w:val="0086136A"/>
    <w:rsid w:val="0086160B"/>
    <w:rsid w:val="00861A66"/>
    <w:rsid w:val="00863122"/>
    <w:rsid w:val="00863204"/>
    <w:rsid w:val="00863FD7"/>
    <w:rsid w:val="00864578"/>
    <w:rsid w:val="00864D08"/>
    <w:rsid w:val="00865FD3"/>
    <w:rsid w:val="00866975"/>
    <w:rsid w:val="008672FE"/>
    <w:rsid w:val="008707AC"/>
    <w:rsid w:val="00871822"/>
    <w:rsid w:val="00871C4B"/>
    <w:rsid w:val="00872220"/>
    <w:rsid w:val="0087339D"/>
    <w:rsid w:val="00873A83"/>
    <w:rsid w:val="00873B83"/>
    <w:rsid w:val="0087475F"/>
    <w:rsid w:val="00874AFC"/>
    <w:rsid w:val="00875D18"/>
    <w:rsid w:val="00875F4F"/>
    <w:rsid w:val="00876585"/>
    <w:rsid w:val="0087668D"/>
    <w:rsid w:val="00876E0D"/>
    <w:rsid w:val="00877D9B"/>
    <w:rsid w:val="0088029B"/>
    <w:rsid w:val="00880309"/>
    <w:rsid w:val="00880E8F"/>
    <w:rsid w:val="00881532"/>
    <w:rsid w:val="00881D2A"/>
    <w:rsid w:val="0088203C"/>
    <w:rsid w:val="00882A8F"/>
    <w:rsid w:val="00882AA6"/>
    <w:rsid w:val="008846F8"/>
    <w:rsid w:val="00884FA2"/>
    <w:rsid w:val="00886555"/>
    <w:rsid w:val="00886B0F"/>
    <w:rsid w:val="00886DAD"/>
    <w:rsid w:val="008876BF"/>
    <w:rsid w:val="00887798"/>
    <w:rsid w:val="00887D9D"/>
    <w:rsid w:val="00890317"/>
    <w:rsid w:val="0089068F"/>
    <w:rsid w:val="008908A2"/>
    <w:rsid w:val="00890D33"/>
    <w:rsid w:val="00891864"/>
    <w:rsid w:val="008936C4"/>
    <w:rsid w:val="00893856"/>
    <w:rsid w:val="00894BE4"/>
    <w:rsid w:val="00896A01"/>
    <w:rsid w:val="00896CF9"/>
    <w:rsid w:val="008977B5"/>
    <w:rsid w:val="008A04F3"/>
    <w:rsid w:val="008A11A7"/>
    <w:rsid w:val="008A12C3"/>
    <w:rsid w:val="008A1533"/>
    <w:rsid w:val="008A2B35"/>
    <w:rsid w:val="008A3C5E"/>
    <w:rsid w:val="008A5686"/>
    <w:rsid w:val="008A698B"/>
    <w:rsid w:val="008A76E1"/>
    <w:rsid w:val="008B0B7F"/>
    <w:rsid w:val="008B1B9D"/>
    <w:rsid w:val="008B2D92"/>
    <w:rsid w:val="008B3E6A"/>
    <w:rsid w:val="008B42A5"/>
    <w:rsid w:val="008B4612"/>
    <w:rsid w:val="008B491C"/>
    <w:rsid w:val="008B50E6"/>
    <w:rsid w:val="008B5838"/>
    <w:rsid w:val="008B5C08"/>
    <w:rsid w:val="008B609D"/>
    <w:rsid w:val="008B6AAC"/>
    <w:rsid w:val="008B7F8C"/>
    <w:rsid w:val="008C00A9"/>
    <w:rsid w:val="008C03B1"/>
    <w:rsid w:val="008C0565"/>
    <w:rsid w:val="008C05E5"/>
    <w:rsid w:val="008C160B"/>
    <w:rsid w:val="008C18C8"/>
    <w:rsid w:val="008C257A"/>
    <w:rsid w:val="008C43E5"/>
    <w:rsid w:val="008C4480"/>
    <w:rsid w:val="008C4B48"/>
    <w:rsid w:val="008C4EE0"/>
    <w:rsid w:val="008C5134"/>
    <w:rsid w:val="008C55FF"/>
    <w:rsid w:val="008C5B3B"/>
    <w:rsid w:val="008C5E85"/>
    <w:rsid w:val="008C6E5E"/>
    <w:rsid w:val="008D082D"/>
    <w:rsid w:val="008D0E0A"/>
    <w:rsid w:val="008D10B6"/>
    <w:rsid w:val="008D1A44"/>
    <w:rsid w:val="008D1E89"/>
    <w:rsid w:val="008D2BB5"/>
    <w:rsid w:val="008D3527"/>
    <w:rsid w:val="008D35BF"/>
    <w:rsid w:val="008D4963"/>
    <w:rsid w:val="008D501E"/>
    <w:rsid w:val="008D56D1"/>
    <w:rsid w:val="008D5E30"/>
    <w:rsid w:val="008D6747"/>
    <w:rsid w:val="008D6D76"/>
    <w:rsid w:val="008D6F70"/>
    <w:rsid w:val="008D708A"/>
    <w:rsid w:val="008D7385"/>
    <w:rsid w:val="008E015A"/>
    <w:rsid w:val="008E171F"/>
    <w:rsid w:val="008E2164"/>
    <w:rsid w:val="008E29B6"/>
    <w:rsid w:val="008E30B5"/>
    <w:rsid w:val="008E3497"/>
    <w:rsid w:val="008E4022"/>
    <w:rsid w:val="008E465C"/>
    <w:rsid w:val="008E48BC"/>
    <w:rsid w:val="008E55C9"/>
    <w:rsid w:val="008E569B"/>
    <w:rsid w:val="008E57E2"/>
    <w:rsid w:val="008E5824"/>
    <w:rsid w:val="008E5E32"/>
    <w:rsid w:val="008E6FC1"/>
    <w:rsid w:val="008E7627"/>
    <w:rsid w:val="008E7EB9"/>
    <w:rsid w:val="008F0C78"/>
    <w:rsid w:val="008F0F76"/>
    <w:rsid w:val="008F2627"/>
    <w:rsid w:val="008F2AEE"/>
    <w:rsid w:val="008F2D84"/>
    <w:rsid w:val="008F2E4D"/>
    <w:rsid w:val="008F383C"/>
    <w:rsid w:val="008F38C7"/>
    <w:rsid w:val="008F3AC0"/>
    <w:rsid w:val="008F3C32"/>
    <w:rsid w:val="008F3E60"/>
    <w:rsid w:val="008F45A3"/>
    <w:rsid w:val="008F47A2"/>
    <w:rsid w:val="008F53EC"/>
    <w:rsid w:val="008F576B"/>
    <w:rsid w:val="008F59EA"/>
    <w:rsid w:val="008F6D7D"/>
    <w:rsid w:val="008F6F89"/>
    <w:rsid w:val="008F7149"/>
    <w:rsid w:val="00900532"/>
    <w:rsid w:val="00900657"/>
    <w:rsid w:val="00900DE2"/>
    <w:rsid w:val="009023B5"/>
    <w:rsid w:val="009026F3"/>
    <w:rsid w:val="00902999"/>
    <w:rsid w:val="00903448"/>
    <w:rsid w:val="00903F68"/>
    <w:rsid w:val="00904B0D"/>
    <w:rsid w:val="009055FD"/>
    <w:rsid w:val="00905915"/>
    <w:rsid w:val="0090641E"/>
    <w:rsid w:val="009064B1"/>
    <w:rsid w:val="00906712"/>
    <w:rsid w:val="00906A4E"/>
    <w:rsid w:val="00906D65"/>
    <w:rsid w:val="009074FE"/>
    <w:rsid w:val="009104A6"/>
    <w:rsid w:val="00910BD4"/>
    <w:rsid w:val="009133E1"/>
    <w:rsid w:val="009137E7"/>
    <w:rsid w:val="00914031"/>
    <w:rsid w:val="00915128"/>
    <w:rsid w:val="009178C3"/>
    <w:rsid w:val="00917F6C"/>
    <w:rsid w:val="00920474"/>
    <w:rsid w:val="009207C2"/>
    <w:rsid w:val="00920C46"/>
    <w:rsid w:val="00921087"/>
    <w:rsid w:val="0092230D"/>
    <w:rsid w:val="00922443"/>
    <w:rsid w:val="009234C2"/>
    <w:rsid w:val="009234CE"/>
    <w:rsid w:val="00923554"/>
    <w:rsid w:val="0092429F"/>
    <w:rsid w:val="0092489F"/>
    <w:rsid w:val="009250D7"/>
    <w:rsid w:val="00926DFA"/>
    <w:rsid w:val="00926FED"/>
    <w:rsid w:val="009271BF"/>
    <w:rsid w:val="009279B0"/>
    <w:rsid w:val="009302DC"/>
    <w:rsid w:val="00930983"/>
    <w:rsid w:val="00930BA1"/>
    <w:rsid w:val="00930F79"/>
    <w:rsid w:val="0093197E"/>
    <w:rsid w:val="00932070"/>
    <w:rsid w:val="00932910"/>
    <w:rsid w:val="00933460"/>
    <w:rsid w:val="00933E9D"/>
    <w:rsid w:val="00934557"/>
    <w:rsid w:val="009357F6"/>
    <w:rsid w:val="00935A9B"/>
    <w:rsid w:val="00935C9F"/>
    <w:rsid w:val="0093655F"/>
    <w:rsid w:val="009367A7"/>
    <w:rsid w:val="0093684F"/>
    <w:rsid w:val="00937070"/>
    <w:rsid w:val="00937707"/>
    <w:rsid w:val="00937810"/>
    <w:rsid w:val="00940508"/>
    <w:rsid w:val="00941114"/>
    <w:rsid w:val="00941AF9"/>
    <w:rsid w:val="009421F6"/>
    <w:rsid w:val="00942DC0"/>
    <w:rsid w:val="00943692"/>
    <w:rsid w:val="00943DDE"/>
    <w:rsid w:val="00944AA5"/>
    <w:rsid w:val="00945476"/>
    <w:rsid w:val="00945773"/>
    <w:rsid w:val="00945A04"/>
    <w:rsid w:val="0094709A"/>
    <w:rsid w:val="009474DB"/>
    <w:rsid w:val="0094768B"/>
    <w:rsid w:val="00947CA1"/>
    <w:rsid w:val="00950248"/>
    <w:rsid w:val="00950826"/>
    <w:rsid w:val="00950B04"/>
    <w:rsid w:val="00952394"/>
    <w:rsid w:val="00952F75"/>
    <w:rsid w:val="0095500D"/>
    <w:rsid w:val="00955C04"/>
    <w:rsid w:val="00956A90"/>
    <w:rsid w:val="00956BC6"/>
    <w:rsid w:val="0095796D"/>
    <w:rsid w:val="009600C0"/>
    <w:rsid w:val="00960F52"/>
    <w:rsid w:val="00961338"/>
    <w:rsid w:val="009616F0"/>
    <w:rsid w:val="0096250F"/>
    <w:rsid w:val="00963090"/>
    <w:rsid w:val="00963939"/>
    <w:rsid w:val="00963965"/>
    <w:rsid w:val="00964BD0"/>
    <w:rsid w:val="009661AB"/>
    <w:rsid w:val="00966643"/>
    <w:rsid w:val="00967EEB"/>
    <w:rsid w:val="00970485"/>
    <w:rsid w:val="00970E90"/>
    <w:rsid w:val="00971166"/>
    <w:rsid w:val="009713C6"/>
    <w:rsid w:val="009713CB"/>
    <w:rsid w:val="00971D4A"/>
    <w:rsid w:val="00972285"/>
    <w:rsid w:val="0097245C"/>
    <w:rsid w:val="00972938"/>
    <w:rsid w:val="00972CF6"/>
    <w:rsid w:val="0097353E"/>
    <w:rsid w:val="00974842"/>
    <w:rsid w:val="00975D6C"/>
    <w:rsid w:val="00976414"/>
    <w:rsid w:val="0097683B"/>
    <w:rsid w:val="009768D1"/>
    <w:rsid w:val="00976CD6"/>
    <w:rsid w:val="00980AD1"/>
    <w:rsid w:val="0098144F"/>
    <w:rsid w:val="009818E2"/>
    <w:rsid w:val="009829CC"/>
    <w:rsid w:val="00982FC5"/>
    <w:rsid w:val="009848D8"/>
    <w:rsid w:val="00985705"/>
    <w:rsid w:val="00985E01"/>
    <w:rsid w:val="00986895"/>
    <w:rsid w:val="00986AA1"/>
    <w:rsid w:val="00986BC9"/>
    <w:rsid w:val="00987077"/>
    <w:rsid w:val="00987416"/>
    <w:rsid w:val="0098742C"/>
    <w:rsid w:val="00987786"/>
    <w:rsid w:val="00990AEA"/>
    <w:rsid w:val="00990F46"/>
    <w:rsid w:val="0099150B"/>
    <w:rsid w:val="00992801"/>
    <w:rsid w:val="00993067"/>
    <w:rsid w:val="009939F2"/>
    <w:rsid w:val="00993DFF"/>
    <w:rsid w:val="009944E7"/>
    <w:rsid w:val="0099499B"/>
    <w:rsid w:val="00995570"/>
    <w:rsid w:val="00995970"/>
    <w:rsid w:val="00995FEE"/>
    <w:rsid w:val="00996531"/>
    <w:rsid w:val="00996CCD"/>
    <w:rsid w:val="00996DE1"/>
    <w:rsid w:val="00996F20"/>
    <w:rsid w:val="00997AB1"/>
    <w:rsid w:val="00997CDA"/>
    <w:rsid w:val="009A1542"/>
    <w:rsid w:val="009A167B"/>
    <w:rsid w:val="009A4E8E"/>
    <w:rsid w:val="009A4EBC"/>
    <w:rsid w:val="009A5C12"/>
    <w:rsid w:val="009A6419"/>
    <w:rsid w:val="009A64E7"/>
    <w:rsid w:val="009A6BF4"/>
    <w:rsid w:val="009A73E9"/>
    <w:rsid w:val="009A749F"/>
    <w:rsid w:val="009A7D75"/>
    <w:rsid w:val="009B004B"/>
    <w:rsid w:val="009B0702"/>
    <w:rsid w:val="009B092A"/>
    <w:rsid w:val="009B0CF3"/>
    <w:rsid w:val="009B244F"/>
    <w:rsid w:val="009B2551"/>
    <w:rsid w:val="009B296B"/>
    <w:rsid w:val="009B2C16"/>
    <w:rsid w:val="009B344D"/>
    <w:rsid w:val="009B3939"/>
    <w:rsid w:val="009B4832"/>
    <w:rsid w:val="009B5278"/>
    <w:rsid w:val="009B533E"/>
    <w:rsid w:val="009B5F09"/>
    <w:rsid w:val="009B6A8E"/>
    <w:rsid w:val="009B6C57"/>
    <w:rsid w:val="009B78D4"/>
    <w:rsid w:val="009C092C"/>
    <w:rsid w:val="009C0CED"/>
    <w:rsid w:val="009C1979"/>
    <w:rsid w:val="009C1E62"/>
    <w:rsid w:val="009C3000"/>
    <w:rsid w:val="009C3769"/>
    <w:rsid w:val="009C4B04"/>
    <w:rsid w:val="009C4D48"/>
    <w:rsid w:val="009C50E7"/>
    <w:rsid w:val="009C621A"/>
    <w:rsid w:val="009C64DE"/>
    <w:rsid w:val="009C7ED4"/>
    <w:rsid w:val="009C7F6C"/>
    <w:rsid w:val="009D05D4"/>
    <w:rsid w:val="009D13A8"/>
    <w:rsid w:val="009D1E41"/>
    <w:rsid w:val="009D20BE"/>
    <w:rsid w:val="009D269E"/>
    <w:rsid w:val="009D2D4B"/>
    <w:rsid w:val="009D3009"/>
    <w:rsid w:val="009D3770"/>
    <w:rsid w:val="009D3C1C"/>
    <w:rsid w:val="009D3CF7"/>
    <w:rsid w:val="009D4A6B"/>
    <w:rsid w:val="009D4C00"/>
    <w:rsid w:val="009D5113"/>
    <w:rsid w:val="009D53E3"/>
    <w:rsid w:val="009D5928"/>
    <w:rsid w:val="009E028D"/>
    <w:rsid w:val="009E0A24"/>
    <w:rsid w:val="009E115D"/>
    <w:rsid w:val="009E219F"/>
    <w:rsid w:val="009E2207"/>
    <w:rsid w:val="009E2336"/>
    <w:rsid w:val="009E2923"/>
    <w:rsid w:val="009E4082"/>
    <w:rsid w:val="009E4A47"/>
    <w:rsid w:val="009E6527"/>
    <w:rsid w:val="009E671B"/>
    <w:rsid w:val="009E7998"/>
    <w:rsid w:val="009F135F"/>
    <w:rsid w:val="009F1382"/>
    <w:rsid w:val="009F1A7E"/>
    <w:rsid w:val="009F1AE3"/>
    <w:rsid w:val="009F20A0"/>
    <w:rsid w:val="009F20B1"/>
    <w:rsid w:val="009F27D3"/>
    <w:rsid w:val="009F31B9"/>
    <w:rsid w:val="009F3C3C"/>
    <w:rsid w:val="009F42CE"/>
    <w:rsid w:val="009F5EB0"/>
    <w:rsid w:val="009F681C"/>
    <w:rsid w:val="009F6D8E"/>
    <w:rsid w:val="009F6E92"/>
    <w:rsid w:val="009F6FA5"/>
    <w:rsid w:val="00A006A6"/>
    <w:rsid w:val="00A00C3A"/>
    <w:rsid w:val="00A00FD0"/>
    <w:rsid w:val="00A01245"/>
    <w:rsid w:val="00A036FF"/>
    <w:rsid w:val="00A039D0"/>
    <w:rsid w:val="00A03CBB"/>
    <w:rsid w:val="00A041F8"/>
    <w:rsid w:val="00A0526F"/>
    <w:rsid w:val="00A05BD3"/>
    <w:rsid w:val="00A05F9C"/>
    <w:rsid w:val="00A061D2"/>
    <w:rsid w:val="00A067F9"/>
    <w:rsid w:val="00A06B24"/>
    <w:rsid w:val="00A06BEF"/>
    <w:rsid w:val="00A06CA3"/>
    <w:rsid w:val="00A07BBF"/>
    <w:rsid w:val="00A07D43"/>
    <w:rsid w:val="00A10C19"/>
    <w:rsid w:val="00A10D43"/>
    <w:rsid w:val="00A10F0F"/>
    <w:rsid w:val="00A11448"/>
    <w:rsid w:val="00A11547"/>
    <w:rsid w:val="00A11AF7"/>
    <w:rsid w:val="00A121A0"/>
    <w:rsid w:val="00A12358"/>
    <w:rsid w:val="00A125E4"/>
    <w:rsid w:val="00A12E8D"/>
    <w:rsid w:val="00A1389F"/>
    <w:rsid w:val="00A13D3E"/>
    <w:rsid w:val="00A13F8F"/>
    <w:rsid w:val="00A14D80"/>
    <w:rsid w:val="00A14DAD"/>
    <w:rsid w:val="00A15790"/>
    <w:rsid w:val="00A159EA"/>
    <w:rsid w:val="00A15DDA"/>
    <w:rsid w:val="00A16BC8"/>
    <w:rsid w:val="00A170AF"/>
    <w:rsid w:val="00A17709"/>
    <w:rsid w:val="00A17945"/>
    <w:rsid w:val="00A179A7"/>
    <w:rsid w:val="00A20A07"/>
    <w:rsid w:val="00A20DF7"/>
    <w:rsid w:val="00A2100F"/>
    <w:rsid w:val="00A21463"/>
    <w:rsid w:val="00A21FB8"/>
    <w:rsid w:val="00A227C8"/>
    <w:rsid w:val="00A227EA"/>
    <w:rsid w:val="00A252ED"/>
    <w:rsid w:val="00A25379"/>
    <w:rsid w:val="00A256F1"/>
    <w:rsid w:val="00A26BD6"/>
    <w:rsid w:val="00A27B00"/>
    <w:rsid w:val="00A30261"/>
    <w:rsid w:val="00A3112A"/>
    <w:rsid w:val="00A3164D"/>
    <w:rsid w:val="00A31988"/>
    <w:rsid w:val="00A31F00"/>
    <w:rsid w:val="00A32BC3"/>
    <w:rsid w:val="00A32DBC"/>
    <w:rsid w:val="00A32F5F"/>
    <w:rsid w:val="00A343C4"/>
    <w:rsid w:val="00A3477E"/>
    <w:rsid w:val="00A3482B"/>
    <w:rsid w:val="00A34B3D"/>
    <w:rsid w:val="00A34C8F"/>
    <w:rsid w:val="00A34F67"/>
    <w:rsid w:val="00A35218"/>
    <w:rsid w:val="00A35974"/>
    <w:rsid w:val="00A36643"/>
    <w:rsid w:val="00A368D1"/>
    <w:rsid w:val="00A36C90"/>
    <w:rsid w:val="00A37355"/>
    <w:rsid w:val="00A37A9C"/>
    <w:rsid w:val="00A37C5D"/>
    <w:rsid w:val="00A37C8A"/>
    <w:rsid w:val="00A37F0C"/>
    <w:rsid w:val="00A37FEC"/>
    <w:rsid w:val="00A417D7"/>
    <w:rsid w:val="00A41BEB"/>
    <w:rsid w:val="00A41FBD"/>
    <w:rsid w:val="00A42D29"/>
    <w:rsid w:val="00A43181"/>
    <w:rsid w:val="00A432EE"/>
    <w:rsid w:val="00A43F35"/>
    <w:rsid w:val="00A4432E"/>
    <w:rsid w:val="00A44A41"/>
    <w:rsid w:val="00A44BD3"/>
    <w:rsid w:val="00A4576E"/>
    <w:rsid w:val="00A45D5F"/>
    <w:rsid w:val="00A46686"/>
    <w:rsid w:val="00A466B9"/>
    <w:rsid w:val="00A468C4"/>
    <w:rsid w:val="00A46AE1"/>
    <w:rsid w:val="00A46CD1"/>
    <w:rsid w:val="00A47529"/>
    <w:rsid w:val="00A5025D"/>
    <w:rsid w:val="00A51D3F"/>
    <w:rsid w:val="00A525CB"/>
    <w:rsid w:val="00A52A18"/>
    <w:rsid w:val="00A52D75"/>
    <w:rsid w:val="00A537EC"/>
    <w:rsid w:val="00A53F4B"/>
    <w:rsid w:val="00A53F97"/>
    <w:rsid w:val="00A54838"/>
    <w:rsid w:val="00A5586B"/>
    <w:rsid w:val="00A55E89"/>
    <w:rsid w:val="00A56445"/>
    <w:rsid w:val="00A56720"/>
    <w:rsid w:val="00A57247"/>
    <w:rsid w:val="00A57735"/>
    <w:rsid w:val="00A5773E"/>
    <w:rsid w:val="00A57C02"/>
    <w:rsid w:val="00A6096A"/>
    <w:rsid w:val="00A60982"/>
    <w:rsid w:val="00A60BC3"/>
    <w:rsid w:val="00A61E7C"/>
    <w:rsid w:val="00A627DF"/>
    <w:rsid w:val="00A62991"/>
    <w:rsid w:val="00A62AC7"/>
    <w:rsid w:val="00A62CF1"/>
    <w:rsid w:val="00A6548A"/>
    <w:rsid w:val="00A655E0"/>
    <w:rsid w:val="00A65DDC"/>
    <w:rsid w:val="00A66519"/>
    <w:rsid w:val="00A66C85"/>
    <w:rsid w:val="00A67067"/>
    <w:rsid w:val="00A67C27"/>
    <w:rsid w:val="00A70310"/>
    <w:rsid w:val="00A70467"/>
    <w:rsid w:val="00A70503"/>
    <w:rsid w:val="00A7090C"/>
    <w:rsid w:val="00A71063"/>
    <w:rsid w:val="00A7142E"/>
    <w:rsid w:val="00A71B85"/>
    <w:rsid w:val="00A7247B"/>
    <w:rsid w:val="00A73374"/>
    <w:rsid w:val="00A739B5"/>
    <w:rsid w:val="00A73A64"/>
    <w:rsid w:val="00A7643F"/>
    <w:rsid w:val="00A773AF"/>
    <w:rsid w:val="00A80B4F"/>
    <w:rsid w:val="00A80F0C"/>
    <w:rsid w:val="00A81382"/>
    <w:rsid w:val="00A82115"/>
    <w:rsid w:val="00A82ED7"/>
    <w:rsid w:val="00A84C69"/>
    <w:rsid w:val="00A853E2"/>
    <w:rsid w:val="00A87110"/>
    <w:rsid w:val="00A8769D"/>
    <w:rsid w:val="00A87AE5"/>
    <w:rsid w:val="00A90287"/>
    <w:rsid w:val="00A90496"/>
    <w:rsid w:val="00A924B5"/>
    <w:rsid w:val="00A93A35"/>
    <w:rsid w:val="00A94506"/>
    <w:rsid w:val="00A95670"/>
    <w:rsid w:val="00A95888"/>
    <w:rsid w:val="00A95D1E"/>
    <w:rsid w:val="00A962C1"/>
    <w:rsid w:val="00A975D1"/>
    <w:rsid w:val="00A97846"/>
    <w:rsid w:val="00AA0ED3"/>
    <w:rsid w:val="00AA0F34"/>
    <w:rsid w:val="00AA1BC7"/>
    <w:rsid w:val="00AA1CA6"/>
    <w:rsid w:val="00AA1DB5"/>
    <w:rsid w:val="00AA24BD"/>
    <w:rsid w:val="00AA2C00"/>
    <w:rsid w:val="00AA3074"/>
    <w:rsid w:val="00AA380C"/>
    <w:rsid w:val="00AA3845"/>
    <w:rsid w:val="00AA3D6E"/>
    <w:rsid w:val="00AA40C5"/>
    <w:rsid w:val="00AA4A24"/>
    <w:rsid w:val="00AA523B"/>
    <w:rsid w:val="00AA6DC6"/>
    <w:rsid w:val="00AA7425"/>
    <w:rsid w:val="00AA74B3"/>
    <w:rsid w:val="00AB04F9"/>
    <w:rsid w:val="00AB16A6"/>
    <w:rsid w:val="00AB1B83"/>
    <w:rsid w:val="00AB1B94"/>
    <w:rsid w:val="00AB1CDE"/>
    <w:rsid w:val="00AB1F61"/>
    <w:rsid w:val="00AB22A4"/>
    <w:rsid w:val="00AB2ADE"/>
    <w:rsid w:val="00AB356A"/>
    <w:rsid w:val="00AB452F"/>
    <w:rsid w:val="00AB475A"/>
    <w:rsid w:val="00AB4A1E"/>
    <w:rsid w:val="00AB50C4"/>
    <w:rsid w:val="00AB5C3A"/>
    <w:rsid w:val="00AB7223"/>
    <w:rsid w:val="00AB768F"/>
    <w:rsid w:val="00AB7A7E"/>
    <w:rsid w:val="00AB7B33"/>
    <w:rsid w:val="00AB7DC2"/>
    <w:rsid w:val="00AC0B8B"/>
    <w:rsid w:val="00AC1648"/>
    <w:rsid w:val="00AC17FA"/>
    <w:rsid w:val="00AC29D2"/>
    <w:rsid w:val="00AC38EC"/>
    <w:rsid w:val="00AC4445"/>
    <w:rsid w:val="00AC47B6"/>
    <w:rsid w:val="00AC48CD"/>
    <w:rsid w:val="00AC4BB5"/>
    <w:rsid w:val="00AC4D17"/>
    <w:rsid w:val="00AC502E"/>
    <w:rsid w:val="00AC5BEB"/>
    <w:rsid w:val="00AC6016"/>
    <w:rsid w:val="00AC63D1"/>
    <w:rsid w:val="00AC6730"/>
    <w:rsid w:val="00AC6C74"/>
    <w:rsid w:val="00AC7075"/>
    <w:rsid w:val="00AC7721"/>
    <w:rsid w:val="00AC78DA"/>
    <w:rsid w:val="00AD0A06"/>
    <w:rsid w:val="00AD0A2C"/>
    <w:rsid w:val="00AD0D79"/>
    <w:rsid w:val="00AD10D3"/>
    <w:rsid w:val="00AD1194"/>
    <w:rsid w:val="00AD18B0"/>
    <w:rsid w:val="00AD3549"/>
    <w:rsid w:val="00AD4C5C"/>
    <w:rsid w:val="00AD521A"/>
    <w:rsid w:val="00AD524A"/>
    <w:rsid w:val="00AD535F"/>
    <w:rsid w:val="00AD54F8"/>
    <w:rsid w:val="00AE02E9"/>
    <w:rsid w:val="00AE03B5"/>
    <w:rsid w:val="00AE118C"/>
    <w:rsid w:val="00AE40FE"/>
    <w:rsid w:val="00AE41B8"/>
    <w:rsid w:val="00AE4975"/>
    <w:rsid w:val="00AE4F89"/>
    <w:rsid w:val="00AE53BF"/>
    <w:rsid w:val="00AE64CF"/>
    <w:rsid w:val="00AE7E3C"/>
    <w:rsid w:val="00AF17B4"/>
    <w:rsid w:val="00AF1F61"/>
    <w:rsid w:val="00AF38BE"/>
    <w:rsid w:val="00AF3CA6"/>
    <w:rsid w:val="00AF40E9"/>
    <w:rsid w:val="00AF46F6"/>
    <w:rsid w:val="00AF47CA"/>
    <w:rsid w:val="00AF48DC"/>
    <w:rsid w:val="00AF4C2B"/>
    <w:rsid w:val="00AF6F07"/>
    <w:rsid w:val="00AF7260"/>
    <w:rsid w:val="00B000E8"/>
    <w:rsid w:val="00B003DC"/>
    <w:rsid w:val="00B00F3F"/>
    <w:rsid w:val="00B016E9"/>
    <w:rsid w:val="00B02274"/>
    <w:rsid w:val="00B022BE"/>
    <w:rsid w:val="00B032C7"/>
    <w:rsid w:val="00B034AB"/>
    <w:rsid w:val="00B03D06"/>
    <w:rsid w:val="00B04437"/>
    <w:rsid w:val="00B04D71"/>
    <w:rsid w:val="00B050B5"/>
    <w:rsid w:val="00B05158"/>
    <w:rsid w:val="00B052A1"/>
    <w:rsid w:val="00B0600C"/>
    <w:rsid w:val="00B06A9B"/>
    <w:rsid w:val="00B07226"/>
    <w:rsid w:val="00B074EA"/>
    <w:rsid w:val="00B076C4"/>
    <w:rsid w:val="00B07E80"/>
    <w:rsid w:val="00B07F65"/>
    <w:rsid w:val="00B1166E"/>
    <w:rsid w:val="00B12A13"/>
    <w:rsid w:val="00B12A88"/>
    <w:rsid w:val="00B13DC9"/>
    <w:rsid w:val="00B140AD"/>
    <w:rsid w:val="00B145A3"/>
    <w:rsid w:val="00B151BE"/>
    <w:rsid w:val="00B15739"/>
    <w:rsid w:val="00B15B01"/>
    <w:rsid w:val="00B16214"/>
    <w:rsid w:val="00B1673F"/>
    <w:rsid w:val="00B16807"/>
    <w:rsid w:val="00B17061"/>
    <w:rsid w:val="00B1719B"/>
    <w:rsid w:val="00B173F4"/>
    <w:rsid w:val="00B174D3"/>
    <w:rsid w:val="00B174DD"/>
    <w:rsid w:val="00B17D43"/>
    <w:rsid w:val="00B17E6E"/>
    <w:rsid w:val="00B2178F"/>
    <w:rsid w:val="00B21901"/>
    <w:rsid w:val="00B21D8D"/>
    <w:rsid w:val="00B24955"/>
    <w:rsid w:val="00B249F4"/>
    <w:rsid w:val="00B24D0B"/>
    <w:rsid w:val="00B26145"/>
    <w:rsid w:val="00B268D9"/>
    <w:rsid w:val="00B26E3F"/>
    <w:rsid w:val="00B26F69"/>
    <w:rsid w:val="00B27705"/>
    <w:rsid w:val="00B30A09"/>
    <w:rsid w:val="00B30D33"/>
    <w:rsid w:val="00B318A7"/>
    <w:rsid w:val="00B31919"/>
    <w:rsid w:val="00B31B93"/>
    <w:rsid w:val="00B32136"/>
    <w:rsid w:val="00B327CD"/>
    <w:rsid w:val="00B328B3"/>
    <w:rsid w:val="00B32E54"/>
    <w:rsid w:val="00B34507"/>
    <w:rsid w:val="00B3473C"/>
    <w:rsid w:val="00B34B7A"/>
    <w:rsid w:val="00B35B90"/>
    <w:rsid w:val="00B371E5"/>
    <w:rsid w:val="00B37263"/>
    <w:rsid w:val="00B37BB1"/>
    <w:rsid w:val="00B40CBA"/>
    <w:rsid w:val="00B40F7C"/>
    <w:rsid w:val="00B4145A"/>
    <w:rsid w:val="00B416BF"/>
    <w:rsid w:val="00B41C99"/>
    <w:rsid w:val="00B42F37"/>
    <w:rsid w:val="00B43774"/>
    <w:rsid w:val="00B449B4"/>
    <w:rsid w:val="00B44EFF"/>
    <w:rsid w:val="00B45456"/>
    <w:rsid w:val="00B4591C"/>
    <w:rsid w:val="00B45BCF"/>
    <w:rsid w:val="00B46007"/>
    <w:rsid w:val="00B4607C"/>
    <w:rsid w:val="00B4744B"/>
    <w:rsid w:val="00B47F5E"/>
    <w:rsid w:val="00B50A01"/>
    <w:rsid w:val="00B51574"/>
    <w:rsid w:val="00B52D4D"/>
    <w:rsid w:val="00B52F7F"/>
    <w:rsid w:val="00B535BB"/>
    <w:rsid w:val="00B53CB4"/>
    <w:rsid w:val="00B53F4F"/>
    <w:rsid w:val="00B545A5"/>
    <w:rsid w:val="00B55C63"/>
    <w:rsid w:val="00B55F03"/>
    <w:rsid w:val="00B5792B"/>
    <w:rsid w:val="00B579A2"/>
    <w:rsid w:val="00B57F96"/>
    <w:rsid w:val="00B60D29"/>
    <w:rsid w:val="00B61661"/>
    <w:rsid w:val="00B6195C"/>
    <w:rsid w:val="00B6327F"/>
    <w:rsid w:val="00B63AC7"/>
    <w:rsid w:val="00B63EB7"/>
    <w:rsid w:val="00B644FB"/>
    <w:rsid w:val="00B65DF6"/>
    <w:rsid w:val="00B662C2"/>
    <w:rsid w:val="00B66D71"/>
    <w:rsid w:val="00B66D99"/>
    <w:rsid w:val="00B676C3"/>
    <w:rsid w:val="00B67EA8"/>
    <w:rsid w:val="00B706C5"/>
    <w:rsid w:val="00B71199"/>
    <w:rsid w:val="00B71521"/>
    <w:rsid w:val="00B71E66"/>
    <w:rsid w:val="00B72467"/>
    <w:rsid w:val="00B72A9D"/>
    <w:rsid w:val="00B72FE6"/>
    <w:rsid w:val="00B73022"/>
    <w:rsid w:val="00B73201"/>
    <w:rsid w:val="00B73EC7"/>
    <w:rsid w:val="00B74817"/>
    <w:rsid w:val="00B75565"/>
    <w:rsid w:val="00B760CE"/>
    <w:rsid w:val="00B760E7"/>
    <w:rsid w:val="00B76704"/>
    <w:rsid w:val="00B76A27"/>
    <w:rsid w:val="00B7789F"/>
    <w:rsid w:val="00B77C10"/>
    <w:rsid w:val="00B77CDE"/>
    <w:rsid w:val="00B80BA6"/>
    <w:rsid w:val="00B80C5B"/>
    <w:rsid w:val="00B80EA5"/>
    <w:rsid w:val="00B82F21"/>
    <w:rsid w:val="00B83419"/>
    <w:rsid w:val="00B836E6"/>
    <w:rsid w:val="00B8390E"/>
    <w:rsid w:val="00B83CAF"/>
    <w:rsid w:val="00B842CD"/>
    <w:rsid w:val="00B84BE1"/>
    <w:rsid w:val="00B85C8B"/>
    <w:rsid w:val="00B85DAC"/>
    <w:rsid w:val="00B868CF"/>
    <w:rsid w:val="00B874F0"/>
    <w:rsid w:val="00B87FDC"/>
    <w:rsid w:val="00B90A7B"/>
    <w:rsid w:val="00B90F57"/>
    <w:rsid w:val="00B91592"/>
    <w:rsid w:val="00B9190F"/>
    <w:rsid w:val="00B9197E"/>
    <w:rsid w:val="00B92779"/>
    <w:rsid w:val="00B93441"/>
    <w:rsid w:val="00B93E43"/>
    <w:rsid w:val="00B94B70"/>
    <w:rsid w:val="00B952A6"/>
    <w:rsid w:val="00B952B2"/>
    <w:rsid w:val="00B953DB"/>
    <w:rsid w:val="00B95A38"/>
    <w:rsid w:val="00B9611F"/>
    <w:rsid w:val="00B977B3"/>
    <w:rsid w:val="00BA0F2B"/>
    <w:rsid w:val="00BA3076"/>
    <w:rsid w:val="00BA3B0B"/>
    <w:rsid w:val="00BA3C38"/>
    <w:rsid w:val="00BA3E09"/>
    <w:rsid w:val="00BA3E2E"/>
    <w:rsid w:val="00BA4936"/>
    <w:rsid w:val="00BA4976"/>
    <w:rsid w:val="00BA4A3C"/>
    <w:rsid w:val="00BA4DAB"/>
    <w:rsid w:val="00BA5D90"/>
    <w:rsid w:val="00BA61FA"/>
    <w:rsid w:val="00BA6A00"/>
    <w:rsid w:val="00BA7665"/>
    <w:rsid w:val="00BA772F"/>
    <w:rsid w:val="00BB02AE"/>
    <w:rsid w:val="00BB04DC"/>
    <w:rsid w:val="00BB05A1"/>
    <w:rsid w:val="00BB0E31"/>
    <w:rsid w:val="00BB122B"/>
    <w:rsid w:val="00BB1502"/>
    <w:rsid w:val="00BB1916"/>
    <w:rsid w:val="00BB2AEB"/>
    <w:rsid w:val="00BB3197"/>
    <w:rsid w:val="00BB3280"/>
    <w:rsid w:val="00BB3CDF"/>
    <w:rsid w:val="00BB444B"/>
    <w:rsid w:val="00BB542D"/>
    <w:rsid w:val="00BB5CAC"/>
    <w:rsid w:val="00BB6319"/>
    <w:rsid w:val="00BB6DF2"/>
    <w:rsid w:val="00BB7464"/>
    <w:rsid w:val="00BB7C25"/>
    <w:rsid w:val="00BC1081"/>
    <w:rsid w:val="00BC2A7E"/>
    <w:rsid w:val="00BC2D35"/>
    <w:rsid w:val="00BC30B3"/>
    <w:rsid w:val="00BC3F5B"/>
    <w:rsid w:val="00BC45D9"/>
    <w:rsid w:val="00BC5680"/>
    <w:rsid w:val="00BC56B6"/>
    <w:rsid w:val="00BC68FB"/>
    <w:rsid w:val="00BC6E7D"/>
    <w:rsid w:val="00BC6EEE"/>
    <w:rsid w:val="00BC79E3"/>
    <w:rsid w:val="00BD0102"/>
    <w:rsid w:val="00BD04CA"/>
    <w:rsid w:val="00BD095D"/>
    <w:rsid w:val="00BD09C8"/>
    <w:rsid w:val="00BD105C"/>
    <w:rsid w:val="00BD1446"/>
    <w:rsid w:val="00BD205E"/>
    <w:rsid w:val="00BD208C"/>
    <w:rsid w:val="00BD2B96"/>
    <w:rsid w:val="00BD3192"/>
    <w:rsid w:val="00BD373B"/>
    <w:rsid w:val="00BD40A8"/>
    <w:rsid w:val="00BD446C"/>
    <w:rsid w:val="00BD4AD4"/>
    <w:rsid w:val="00BD507B"/>
    <w:rsid w:val="00BD56DA"/>
    <w:rsid w:val="00BD5C62"/>
    <w:rsid w:val="00BD6B74"/>
    <w:rsid w:val="00BD70FE"/>
    <w:rsid w:val="00BE0575"/>
    <w:rsid w:val="00BE1517"/>
    <w:rsid w:val="00BE1969"/>
    <w:rsid w:val="00BE1B59"/>
    <w:rsid w:val="00BE2B41"/>
    <w:rsid w:val="00BE2F4B"/>
    <w:rsid w:val="00BE3944"/>
    <w:rsid w:val="00BE3B8E"/>
    <w:rsid w:val="00BE512B"/>
    <w:rsid w:val="00BE5271"/>
    <w:rsid w:val="00BF0381"/>
    <w:rsid w:val="00BF08C1"/>
    <w:rsid w:val="00BF0EF3"/>
    <w:rsid w:val="00BF106D"/>
    <w:rsid w:val="00BF11A4"/>
    <w:rsid w:val="00BF1ECC"/>
    <w:rsid w:val="00BF1F29"/>
    <w:rsid w:val="00BF24CD"/>
    <w:rsid w:val="00BF276E"/>
    <w:rsid w:val="00BF38A7"/>
    <w:rsid w:val="00BF48CA"/>
    <w:rsid w:val="00BF527F"/>
    <w:rsid w:val="00BF5829"/>
    <w:rsid w:val="00BF5E58"/>
    <w:rsid w:val="00BF711C"/>
    <w:rsid w:val="00BF7901"/>
    <w:rsid w:val="00BF798C"/>
    <w:rsid w:val="00C00363"/>
    <w:rsid w:val="00C00442"/>
    <w:rsid w:val="00C0076C"/>
    <w:rsid w:val="00C017F5"/>
    <w:rsid w:val="00C01D89"/>
    <w:rsid w:val="00C0273E"/>
    <w:rsid w:val="00C02EEF"/>
    <w:rsid w:val="00C053C3"/>
    <w:rsid w:val="00C10765"/>
    <w:rsid w:val="00C10AE2"/>
    <w:rsid w:val="00C10FBD"/>
    <w:rsid w:val="00C11BBF"/>
    <w:rsid w:val="00C12540"/>
    <w:rsid w:val="00C12FB3"/>
    <w:rsid w:val="00C1303B"/>
    <w:rsid w:val="00C13309"/>
    <w:rsid w:val="00C1385C"/>
    <w:rsid w:val="00C139BC"/>
    <w:rsid w:val="00C145E0"/>
    <w:rsid w:val="00C14A62"/>
    <w:rsid w:val="00C14A74"/>
    <w:rsid w:val="00C15F23"/>
    <w:rsid w:val="00C160E3"/>
    <w:rsid w:val="00C16864"/>
    <w:rsid w:val="00C16B06"/>
    <w:rsid w:val="00C176FA"/>
    <w:rsid w:val="00C2045F"/>
    <w:rsid w:val="00C20AAD"/>
    <w:rsid w:val="00C2131C"/>
    <w:rsid w:val="00C2149F"/>
    <w:rsid w:val="00C218CF"/>
    <w:rsid w:val="00C21B99"/>
    <w:rsid w:val="00C22B33"/>
    <w:rsid w:val="00C231D7"/>
    <w:rsid w:val="00C23A2B"/>
    <w:rsid w:val="00C23D5D"/>
    <w:rsid w:val="00C25534"/>
    <w:rsid w:val="00C25EF7"/>
    <w:rsid w:val="00C25FB0"/>
    <w:rsid w:val="00C26877"/>
    <w:rsid w:val="00C269F7"/>
    <w:rsid w:val="00C27127"/>
    <w:rsid w:val="00C277AA"/>
    <w:rsid w:val="00C30BFD"/>
    <w:rsid w:val="00C3112B"/>
    <w:rsid w:val="00C311EC"/>
    <w:rsid w:val="00C31794"/>
    <w:rsid w:val="00C3188E"/>
    <w:rsid w:val="00C31C18"/>
    <w:rsid w:val="00C322DA"/>
    <w:rsid w:val="00C32349"/>
    <w:rsid w:val="00C32596"/>
    <w:rsid w:val="00C32E6F"/>
    <w:rsid w:val="00C33605"/>
    <w:rsid w:val="00C338DF"/>
    <w:rsid w:val="00C33C3C"/>
    <w:rsid w:val="00C33CC4"/>
    <w:rsid w:val="00C33E40"/>
    <w:rsid w:val="00C35679"/>
    <w:rsid w:val="00C36051"/>
    <w:rsid w:val="00C3667F"/>
    <w:rsid w:val="00C372F7"/>
    <w:rsid w:val="00C40069"/>
    <w:rsid w:val="00C410B5"/>
    <w:rsid w:val="00C4287E"/>
    <w:rsid w:val="00C4364F"/>
    <w:rsid w:val="00C43C78"/>
    <w:rsid w:val="00C43E00"/>
    <w:rsid w:val="00C44769"/>
    <w:rsid w:val="00C44BCA"/>
    <w:rsid w:val="00C45735"/>
    <w:rsid w:val="00C47262"/>
    <w:rsid w:val="00C47B34"/>
    <w:rsid w:val="00C47BF8"/>
    <w:rsid w:val="00C47F41"/>
    <w:rsid w:val="00C50226"/>
    <w:rsid w:val="00C50695"/>
    <w:rsid w:val="00C50887"/>
    <w:rsid w:val="00C50C4B"/>
    <w:rsid w:val="00C514E8"/>
    <w:rsid w:val="00C52AB0"/>
    <w:rsid w:val="00C52DFA"/>
    <w:rsid w:val="00C53ABD"/>
    <w:rsid w:val="00C53FD3"/>
    <w:rsid w:val="00C5407A"/>
    <w:rsid w:val="00C549C1"/>
    <w:rsid w:val="00C54A9B"/>
    <w:rsid w:val="00C550C2"/>
    <w:rsid w:val="00C554C1"/>
    <w:rsid w:val="00C55505"/>
    <w:rsid w:val="00C55772"/>
    <w:rsid w:val="00C55F68"/>
    <w:rsid w:val="00C560FD"/>
    <w:rsid w:val="00C56727"/>
    <w:rsid w:val="00C569AA"/>
    <w:rsid w:val="00C56A5D"/>
    <w:rsid w:val="00C57820"/>
    <w:rsid w:val="00C61745"/>
    <w:rsid w:val="00C63A04"/>
    <w:rsid w:val="00C63B76"/>
    <w:rsid w:val="00C63BA9"/>
    <w:rsid w:val="00C640CE"/>
    <w:rsid w:val="00C64F87"/>
    <w:rsid w:val="00C651CC"/>
    <w:rsid w:val="00C65350"/>
    <w:rsid w:val="00C653A1"/>
    <w:rsid w:val="00C66491"/>
    <w:rsid w:val="00C66AF4"/>
    <w:rsid w:val="00C7167C"/>
    <w:rsid w:val="00C71FF4"/>
    <w:rsid w:val="00C73436"/>
    <w:rsid w:val="00C734BA"/>
    <w:rsid w:val="00C73F07"/>
    <w:rsid w:val="00C7420D"/>
    <w:rsid w:val="00C74390"/>
    <w:rsid w:val="00C749CA"/>
    <w:rsid w:val="00C75910"/>
    <w:rsid w:val="00C7643F"/>
    <w:rsid w:val="00C76BAC"/>
    <w:rsid w:val="00C777E8"/>
    <w:rsid w:val="00C77B95"/>
    <w:rsid w:val="00C8002B"/>
    <w:rsid w:val="00C81217"/>
    <w:rsid w:val="00C812E8"/>
    <w:rsid w:val="00C81C96"/>
    <w:rsid w:val="00C8226D"/>
    <w:rsid w:val="00C82575"/>
    <w:rsid w:val="00C825CB"/>
    <w:rsid w:val="00C83E72"/>
    <w:rsid w:val="00C84816"/>
    <w:rsid w:val="00C84998"/>
    <w:rsid w:val="00C850E7"/>
    <w:rsid w:val="00C85BD9"/>
    <w:rsid w:val="00C866DD"/>
    <w:rsid w:val="00C86839"/>
    <w:rsid w:val="00C86CF5"/>
    <w:rsid w:val="00C87BD6"/>
    <w:rsid w:val="00C87EAE"/>
    <w:rsid w:val="00C90843"/>
    <w:rsid w:val="00C913BA"/>
    <w:rsid w:val="00C9194D"/>
    <w:rsid w:val="00C91AEA"/>
    <w:rsid w:val="00C91CB0"/>
    <w:rsid w:val="00C91F3B"/>
    <w:rsid w:val="00C91FFA"/>
    <w:rsid w:val="00C9240C"/>
    <w:rsid w:val="00C927AF"/>
    <w:rsid w:val="00C92D99"/>
    <w:rsid w:val="00C930A0"/>
    <w:rsid w:val="00C944EB"/>
    <w:rsid w:val="00C94637"/>
    <w:rsid w:val="00C948A7"/>
    <w:rsid w:val="00C94F23"/>
    <w:rsid w:val="00C95331"/>
    <w:rsid w:val="00C954EA"/>
    <w:rsid w:val="00C95FEE"/>
    <w:rsid w:val="00C96704"/>
    <w:rsid w:val="00C96C0C"/>
    <w:rsid w:val="00C97F89"/>
    <w:rsid w:val="00CA00CD"/>
    <w:rsid w:val="00CA0740"/>
    <w:rsid w:val="00CA0906"/>
    <w:rsid w:val="00CA10C1"/>
    <w:rsid w:val="00CA1667"/>
    <w:rsid w:val="00CA1EA1"/>
    <w:rsid w:val="00CA2642"/>
    <w:rsid w:val="00CA411F"/>
    <w:rsid w:val="00CA510B"/>
    <w:rsid w:val="00CA63D9"/>
    <w:rsid w:val="00CA7664"/>
    <w:rsid w:val="00CA7A19"/>
    <w:rsid w:val="00CA7B1D"/>
    <w:rsid w:val="00CB029F"/>
    <w:rsid w:val="00CB02CD"/>
    <w:rsid w:val="00CB053A"/>
    <w:rsid w:val="00CB0A13"/>
    <w:rsid w:val="00CB1358"/>
    <w:rsid w:val="00CB2ABA"/>
    <w:rsid w:val="00CB3125"/>
    <w:rsid w:val="00CB32BD"/>
    <w:rsid w:val="00CB429D"/>
    <w:rsid w:val="00CB4839"/>
    <w:rsid w:val="00CB4A4B"/>
    <w:rsid w:val="00CB4EB5"/>
    <w:rsid w:val="00CB51C4"/>
    <w:rsid w:val="00CB5331"/>
    <w:rsid w:val="00CB6B9B"/>
    <w:rsid w:val="00CB6C65"/>
    <w:rsid w:val="00CB7197"/>
    <w:rsid w:val="00CB739B"/>
    <w:rsid w:val="00CB745F"/>
    <w:rsid w:val="00CC0167"/>
    <w:rsid w:val="00CC032F"/>
    <w:rsid w:val="00CC0DDE"/>
    <w:rsid w:val="00CC0F48"/>
    <w:rsid w:val="00CC11FD"/>
    <w:rsid w:val="00CC1990"/>
    <w:rsid w:val="00CC338F"/>
    <w:rsid w:val="00CC3670"/>
    <w:rsid w:val="00CC4CCD"/>
    <w:rsid w:val="00CC4EC4"/>
    <w:rsid w:val="00CC504C"/>
    <w:rsid w:val="00CC5AB9"/>
    <w:rsid w:val="00CC64F6"/>
    <w:rsid w:val="00CC681E"/>
    <w:rsid w:val="00CC6A65"/>
    <w:rsid w:val="00CC6C48"/>
    <w:rsid w:val="00CC76F2"/>
    <w:rsid w:val="00CD11D2"/>
    <w:rsid w:val="00CD1B74"/>
    <w:rsid w:val="00CD1E4C"/>
    <w:rsid w:val="00CD1E81"/>
    <w:rsid w:val="00CD1ECF"/>
    <w:rsid w:val="00CD1EEB"/>
    <w:rsid w:val="00CD3EAB"/>
    <w:rsid w:val="00CD41A6"/>
    <w:rsid w:val="00CD4B71"/>
    <w:rsid w:val="00CD57D9"/>
    <w:rsid w:val="00CD6A1F"/>
    <w:rsid w:val="00CD71F7"/>
    <w:rsid w:val="00CD734D"/>
    <w:rsid w:val="00CD78E3"/>
    <w:rsid w:val="00CE095A"/>
    <w:rsid w:val="00CE242A"/>
    <w:rsid w:val="00CE2476"/>
    <w:rsid w:val="00CE337E"/>
    <w:rsid w:val="00CE3AA4"/>
    <w:rsid w:val="00CE443B"/>
    <w:rsid w:val="00CE4A2C"/>
    <w:rsid w:val="00CE5AC1"/>
    <w:rsid w:val="00CE5D48"/>
    <w:rsid w:val="00CE734B"/>
    <w:rsid w:val="00CF023C"/>
    <w:rsid w:val="00CF02FD"/>
    <w:rsid w:val="00CF08B3"/>
    <w:rsid w:val="00CF17B8"/>
    <w:rsid w:val="00CF18E4"/>
    <w:rsid w:val="00CF1D7F"/>
    <w:rsid w:val="00CF229C"/>
    <w:rsid w:val="00CF29CE"/>
    <w:rsid w:val="00CF40E0"/>
    <w:rsid w:val="00CF40FD"/>
    <w:rsid w:val="00CF44C1"/>
    <w:rsid w:val="00CF58DD"/>
    <w:rsid w:val="00CF68E8"/>
    <w:rsid w:val="00CF6BA8"/>
    <w:rsid w:val="00D001FF"/>
    <w:rsid w:val="00D003D6"/>
    <w:rsid w:val="00D013CB"/>
    <w:rsid w:val="00D0160E"/>
    <w:rsid w:val="00D016AE"/>
    <w:rsid w:val="00D01B6F"/>
    <w:rsid w:val="00D0292D"/>
    <w:rsid w:val="00D03078"/>
    <w:rsid w:val="00D03AAA"/>
    <w:rsid w:val="00D03C52"/>
    <w:rsid w:val="00D048FB"/>
    <w:rsid w:val="00D05833"/>
    <w:rsid w:val="00D05A38"/>
    <w:rsid w:val="00D05E55"/>
    <w:rsid w:val="00D05FF0"/>
    <w:rsid w:val="00D060D0"/>
    <w:rsid w:val="00D06796"/>
    <w:rsid w:val="00D067F1"/>
    <w:rsid w:val="00D06A5C"/>
    <w:rsid w:val="00D06E66"/>
    <w:rsid w:val="00D07266"/>
    <w:rsid w:val="00D10433"/>
    <w:rsid w:val="00D10E53"/>
    <w:rsid w:val="00D113CC"/>
    <w:rsid w:val="00D117AE"/>
    <w:rsid w:val="00D11B8D"/>
    <w:rsid w:val="00D11F97"/>
    <w:rsid w:val="00D1219E"/>
    <w:rsid w:val="00D13828"/>
    <w:rsid w:val="00D15812"/>
    <w:rsid w:val="00D158CB"/>
    <w:rsid w:val="00D15D05"/>
    <w:rsid w:val="00D15DBA"/>
    <w:rsid w:val="00D163A7"/>
    <w:rsid w:val="00D16549"/>
    <w:rsid w:val="00D167CD"/>
    <w:rsid w:val="00D168CF"/>
    <w:rsid w:val="00D169A2"/>
    <w:rsid w:val="00D17B74"/>
    <w:rsid w:val="00D20571"/>
    <w:rsid w:val="00D20F55"/>
    <w:rsid w:val="00D215C6"/>
    <w:rsid w:val="00D22268"/>
    <w:rsid w:val="00D238F7"/>
    <w:rsid w:val="00D24D4E"/>
    <w:rsid w:val="00D256E2"/>
    <w:rsid w:val="00D26CCE"/>
    <w:rsid w:val="00D27C4D"/>
    <w:rsid w:val="00D31603"/>
    <w:rsid w:val="00D335DC"/>
    <w:rsid w:val="00D339E8"/>
    <w:rsid w:val="00D33F86"/>
    <w:rsid w:val="00D349A8"/>
    <w:rsid w:val="00D34CCA"/>
    <w:rsid w:val="00D35B66"/>
    <w:rsid w:val="00D37065"/>
    <w:rsid w:val="00D375A8"/>
    <w:rsid w:val="00D40093"/>
    <w:rsid w:val="00D41741"/>
    <w:rsid w:val="00D42DED"/>
    <w:rsid w:val="00D43030"/>
    <w:rsid w:val="00D437FA"/>
    <w:rsid w:val="00D442EC"/>
    <w:rsid w:val="00D4621B"/>
    <w:rsid w:val="00D46307"/>
    <w:rsid w:val="00D46501"/>
    <w:rsid w:val="00D465F4"/>
    <w:rsid w:val="00D4727F"/>
    <w:rsid w:val="00D5049D"/>
    <w:rsid w:val="00D52BDE"/>
    <w:rsid w:val="00D5355D"/>
    <w:rsid w:val="00D53815"/>
    <w:rsid w:val="00D542D8"/>
    <w:rsid w:val="00D544D2"/>
    <w:rsid w:val="00D546E1"/>
    <w:rsid w:val="00D54757"/>
    <w:rsid w:val="00D548D1"/>
    <w:rsid w:val="00D5616C"/>
    <w:rsid w:val="00D562E3"/>
    <w:rsid w:val="00D565ED"/>
    <w:rsid w:val="00D56DB1"/>
    <w:rsid w:val="00D576BF"/>
    <w:rsid w:val="00D578AC"/>
    <w:rsid w:val="00D602F2"/>
    <w:rsid w:val="00D614BD"/>
    <w:rsid w:val="00D615D2"/>
    <w:rsid w:val="00D622E1"/>
    <w:rsid w:val="00D629CC"/>
    <w:rsid w:val="00D62B6D"/>
    <w:rsid w:val="00D62F47"/>
    <w:rsid w:val="00D635EC"/>
    <w:rsid w:val="00D636EB"/>
    <w:rsid w:val="00D63ACD"/>
    <w:rsid w:val="00D6476A"/>
    <w:rsid w:val="00D659EA"/>
    <w:rsid w:val="00D66127"/>
    <w:rsid w:val="00D661F8"/>
    <w:rsid w:val="00D662B9"/>
    <w:rsid w:val="00D668C5"/>
    <w:rsid w:val="00D66AE1"/>
    <w:rsid w:val="00D66EF8"/>
    <w:rsid w:val="00D670A9"/>
    <w:rsid w:val="00D67681"/>
    <w:rsid w:val="00D70421"/>
    <w:rsid w:val="00D70A59"/>
    <w:rsid w:val="00D70EFE"/>
    <w:rsid w:val="00D712A8"/>
    <w:rsid w:val="00D71DA6"/>
    <w:rsid w:val="00D71E50"/>
    <w:rsid w:val="00D723DB"/>
    <w:rsid w:val="00D728D0"/>
    <w:rsid w:val="00D7394D"/>
    <w:rsid w:val="00D74446"/>
    <w:rsid w:val="00D74ECD"/>
    <w:rsid w:val="00D75316"/>
    <w:rsid w:val="00D75D44"/>
    <w:rsid w:val="00D75F5E"/>
    <w:rsid w:val="00D765D8"/>
    <w:rsid w:val="00D76A3E"/>
    <w:rsid w:val="00D76A44"/>
    <w:rsid w:val="00D81117"/>
    <w:rsid w:val="00D819D4"/>
    <w:rsid w:val="00D824C2"/>
    <w:rsid w:val="00D82CB4"/>
    <w:rsid w:val="00D83602"/>
    <w:rsid w:val="00D842FC"/>
    <w:rsid w:val="00D84F29"/>
    <w:rsid w:val="00D8637C"/>
    <w:rsid w:val="00D86E3B"/>
    <w:rsid w:val="00D86FF7"/>
    <w:rsid w:val="00D871B5"/>
    <w:rsid w:val="00D916EF"/>
    <w:rsid w:val="00D917E0"/>
    <w:rsid w:val="00D9376A"/>
    <w:rsid w:val="00D943BF"/>
    <w:rsid w:val="00D94466"/>
    <w:rsid w:val="00D94C1B"/>
    <w:rsid w:val="00D94F17"/>
    <w:rsid w:val="00D954D8"/>
    <w:rsid w:val="00D95F74"/>
    <w:rsid w:val="00D9608E"/>
    <w:rsid w:val="00D96337"/>
    <w:rsid w:val="00D96619"/>
    <w:rsid w:val="00D9678A"/>
    <w:rsid w:val="00D96EC8"/>
    <w:rsid w:val="00D97B42"/>
    <w:rsid w:val="00D97EDD"/>
    <w:rsid w:val="00DA02F3"/>
    <w:rsid w:val="00DA0379"/>
    <w:rsid w:val="00DA07F6"/>
    <w:rsid w:val="00DA0B3C"/>
    <w:rsid w:val="00DA197F"/>
    <w:rsid w:val="00DA278D"/>
    <w:rsid w:val="00DA27A6"/>
    <w:rsid w:val="00DA2C2A"/>
    <w:rsid w:val="00DA41B7"/>
    <w:rsid w:val="00DA464A"/>
    <w:rsid w:val="00DA4A52"/>
    <w:rsid w:val="00DA4ABE"/>
    <w:rsid w:val="00DA4C64"/>
    <w:rsid w:val="00DA55FC"/>
    <w:rsid w:val="00DA56AA"/>
    <w:rsid w:val="00DA6E41"/>
    <w:rsid w:val="00DA739C"/>
    <w:rsid w:val="00DA7974"/>
    <w:rsid w:val="00DA7D00"/>
    <w:rsid w:val="00DB0313"/>
    <w:rsid w:val="00DB0642"/>
    <w:rsid w:val="00DB0C2A"/>
    <w:rsid w:val="00DB111D"/>
    <w:rsid w:val="00DB14BB"/>
    <w:rsid w:val="00DB1D10"/>
    <w:rsid w:val="00DB2009"/>
    <w:rsid w:val="00DB23E4"/>
    <w:rsid w:val="00DB27F4"/>
    <w:rsid w:val="00DB31A0"/>
    <w:rsid w:val="00DB3251"/>
    <w:rsid w:val="00DB3CE5"/>
    <w:rsid w:val="00DB4BF8"/>
    <w:rsid w:val="00DB4CB2"/>
    <w:rsid w:val="00DB4FCC"/>
    <w:rsid w:val="00DB5F56"/>
    <w:rsid w:val="00DB611D"/>
    <w:rsid w:val="00DB67BD"/>
    <w:rsid w:val="00DB6939"/>
    <w:rsid w:val="00DB7C6E"/>
    <w:rsid w:val="00DC0C89"/>
    <w:rsid w:val="00DC1110"/>
    <w:rsid w:val="00DC14CF"/>
    <w:rsid w:val="00DC1539"/>
    <w:rsid w:val="00DC1E58"/>
    <w:rsid w:val="00DC3796"/>
    <w:rsid w:val="00DC3F09"/>
    <w:rsid w:val="00DC423F"/>
    <w:rsid w:val="00DC4332"/>
    <w:rsid w:val="00DC447C"/>
    <w:rsid w:val="00DC45BD"/>
    <w:rsid w:val="00DC4815"/>
    <w:rsid w:val="00DC4EA9"/>
    <w:rsid w:val="00DC64EC"/>
    <w:rsid w:val="00DC727A"/>
    <w:rsid w:val="00DD07F9"/>
    <w:rsid w:val="00DD089C"/>
    <w:rsid w:val="00DD0B0A"/>
    <w:rsid w:val="00DD0FA5"/>
    <w:rsid w:val="00DD1891"/>
    <w:rsid w:val="00DD1DBF"/>
    <w:rsid w:val="00DD1EA8"/>
    <w:rsid w:val="00DD2958"/>
    <w:rsid w:val="00DD2E86"/>
    <w:rsid w:val="00DD2EBE"/>
    <w:rsid w:val="00DD366B"/>
    <w:rsid w:val="00DD409E"/>
    <w:rsid w:val="00DD4E02"/>
    <w:rsid w:val="00DD6EC8"/>
    <w:rsid w:val="00DD71D9"/>
    <w:rsid w:val="00DD76C1"/>
    <w:rsid w:val="00DD76DF"/>
    <w:rsid w:val="00DD7B8D"/>
    <w:rsid w:val="00DD7E04"/>
    <w:rsid w:val="00DE0720"/>
    <w:rsid w:val="00DE138D"/>
    <w:rsid w:val="00DE2428"/>
    <w:rsid w:val="00DE2D97"/>
    <w:rsid w:val="00DE3080"/>
    <w:rsid w:val="00DE43EE"/>
    <w:rsid w:val="00DE4690"/>
    <w:rsid w:val="00DE481C"/>
    <w:rsid w:val="00DE4A2B"/>
    <w:rsid w:val="00DE4ECD"/>
    <w:rsid w:val="00DE510A"/>
    <w:rsid w:val="00DE527D"/>
    <w:rsid w:val="00DE5677"/>
    <w:rsid w:val="00DE66B7"/>
    <w:rsid w:val="00DF07C8"/>
    <w:rsid w:val="00DF0DA0"/>
    <w:rsid w:val="00DF1ABA"/>
    <w:rsid w:val="00DF1B72"/>
    <w:rsid w:val="00DF25A0"/>
    <w:rsid w:val="00DF2D26"/>
    <w:rsid w:val="00DF3284"/>
    <w:rsid w:val="00DF3801"/>
    <w:rsid w:val="00DF48E5"/>
    <w:rsid w:val="00DF48E7"/>
    <w:rsid w:val="00DF51BA"/>
    <w:rsid w:val="00DF51D1"/>
    <w:rsid w:val="00DF5688"/>
    <w:rsid w:val="00DF7325"/>
    <w:rsid w:val="00DF784C"/>
    <w:rsid w:val="00DF7993"/>
    <w:rsid w:val="00E002B1"/>
    <w:rsid w:val="00E007D1"/>
    <w:rsid w:val="00E00914"/>
    <w:rsid w:val="00E00AD6"/>
    <w:rsid w:val="00E02251"/>
    <w:rsid w:val="00E03BCA"/>
    <w:rsid w:val="00E0480F"/>
    <w:rsid w:val="00E0531D"/>
    <w:rsid w:val="00E06D89"/>
    <w:rsid w:val="00E07DF7"/>
    <w:rsid w:val="00E07F47"/>
    <w:rsid w:val="00E10A85"/>
    <w:rsid w:val="00E12F10"/>
    <w:rsid w:val="00E131CD"/>
    <w:rsid w:val="00E133FC"/>
    <w:rsid w:val="00E14AE1"/>
    <w:rsid w:val="00E14C2B"/>
    <w:rsid w:val="00E15571"/>
    <w:rsid w:val="00E15A13"/>
    <w:rsid w:val="00E15DD1"/>
    <w:rsid w:val="00E1633C"/>
    <w:rsid w:val="00E1651F"/>
    <w:rsid w:val="00E16DC9"/>
    <w:rsid w:val="00E17F82"/>
    <w:rsid w:val="00E20473"/>
    <w:rsid w:val="00E20563"/>
    <w:rsid w:val="00E206F4"/>
    <w:rsid w:val="00E208B5"/>
    <w:rsid w:val="00E209CF"/>
    <w:rsid w:val="00E20E32"/>
    <w:rsid w:val="00E21738"/>
    <w:rsid w:val="00E21CD7"/>
    <w:rsid w:val="00E22282"/>
    <w:rsid w:val="00E2309D"/>
    <w:rsid w:val="00E23629"/>
    <w:rsid w:val="00E23699"/>
    <w:rsid w:val="00E236E7"/>
    <w:rsid w:val="00E23A43"/>
    <w:rsid w:val="00E2440B"/>
    <w:rsid w:val="00E250EB"/>
    <w:rsid w:val="00E25E6C"/>
    <w:rsid w:val="00E25F78"/>
    <w:rsid w:val="00E2673E"/>
    <w:rsid w:val="00E26BAC"/>
    <w:rsid w:val="00E26E96"/>
    <w:rsid w:val="00E27637"/>
    <w:rsid w:val="00E27688"/>
    <w:rsid w:val="00E27D33"/>
    <w:rsid w:val="00E27F94"/>
    <w:rsid w:val="00E30501"/>
    <w:rsid w:val="00E3092D"/>
    <w:rsid w:val="00E3105C"/>
    <w:rsid w:val="00E322FD"/>
    <w:rsid w:val="00E32D13"/>
    <w:rsid w:val="00E330FA"/>
    <w:rsid w:val="00E33E49"/>
    <w:rsid w:val="00E348E6"/>
    <w:rsid w:val="00E3546B"/>
    <w:rsid w:val="00E35958"/>
    <w:rsid w:val="00E37399"/>
    <w:rsid w:val="00E3799D"/>
    <w:rsid w:val="00E37D70"/>
    <w:rsid w:val="00E37D91"/>
    <w:rsid w:val="00E4049D"/>
    <w:rsid w:val="00E41118"/>
    <w:rsid w:val="00E41821"/>
    <w:rsid w:val="00E427F5"/>
    <w:rsid w:val="00E433D8"/>
    <w:rsid w:val="00E43CBB"/>
    <w:rsid w:val="00E4469E"/>
    <w:rsid w:val="00E44C6F"/>
    <w:rsid w:val="00E4625D"/>
    <w:rsid w:val="00E4645F"/>
    <w:rsid w:val="00E467EB"/>
    <w:rsid w:val="00E46AD1"/>
    <w:rsid w:val="00E47A3A"/>
    <w:rsid w:val="00E50C83"/>
    <w:rsid w:val="00E52976"/>
    <w:rsid w:val="00E5332F"/>
    <w:rsid w:val="00E53A5A"/>
    <w:rsid w:val="00E5520A"/>
    <w:rsid w:val="00E55F31"/>
    <w:rsid w:val="00E55F4F"/>
    <w:rsid w:val="00E561D3"/>
    <w:rsid w:val="00E57C8B"/>
    <w:rsid w:val="00E6085D"/>
    <w:rsid w:val="00E609CD"/>
    <w:rsid w:val="00E60E6E"/>
    <w:rsid w:val="00E60FF1"/>
    <w:rsid w:val="00E61D0F"/>
    <w:rsid w:val="00E6226C"/>
    <w:rsid w:val="00E62714"/>
    <w:rsid w:val="00E63093"/>
    <w:rsid w:val="00E63BBE"/>
    <w:rsid w:val="00E64270"/>
    <w:rsid w:val="00E6428A"/>
    <w:rsid w:val="00E64516"/>
    <w:rsid w:val="00E64A73"/>
    <w:rsid w:val="00E65380"/>
    <w:rsid w:val="00E65A84"/>
    <w:rsid w:val="00E663D3"/>
    <w:rsid w:val="00E666AF"/>
    <w:rsid w:val="00E66790"/>
    <w:rsid w:val="00E679DD"/>
    <w:rsid w:val="00E67C83"/>
    <w:rsid w:val="00E7164B"/>
    <w:rsid w:val="00E71A0C"/>
    <w:rsid w:val="00E71D3F"/>
    <w:rsid w:val="00E71F1A"/>
    <w:rsid w:val="00E731A0"/>
    <w:rsid w:val="00E731ED"/>
    <w:rsid w:val="00E7448E"/>
    <w:rsid w:val="00E758DE"/>
    <w:rsid w:val="00E76CEF"/>
    <w:rsid w:val="00E770A4"/>
    <w:rsid w:val="00E77545"/>
    <w:rsid w:val="00E802F9"/>
    <w:rsid w:val="00E806CF"/>
    <w:rsid w:val="00E817A2"/>
    <w:rsid w:val="00E81EDF"/>
    <w:rsid w:val="00E83550"/>
    <w:rsid w:val="00E83C19"/>
    <w:rsid w:val="00E83FB2"/>
    <w:rsid w:val="00E841E1"/>
    <w:rsid w:val="00E843AE"/>
    <w:rsid w:val="00E843DD"/>
    <w:rsid w:val="00E84724"/>
    <w:rsid w:val="00E855F6"/>
    <w:rsid w:val="00E85BBB"/>
    <w:rsid w:val="00E85BF3"/>
    <w:rsid w:val="00E866B1"/>
    <w:rsid w:val="00E86AFA"/>
    <w:rsid w:val="00E87542"/>
    <w:rsid w:val="00E87620"/>
    <w:rsid w:val="00E87ADC"/>
    <w:rsid w:val="00E87FEE"/>
    <w:rsid w:val="00E90099"/>
    <w:rsid w:val="00E90DDC"/>
    <w:rsid w:val="00E913BA"/>
    <w:rsid w:val="00E9198D"/>
    <w:rsid w:val="00E91FEA"/>
    <w:rsid w:val="00E92109"/>
    <w:rsid w:val="00E93FAC"/>
    <w:rsid w:val="00E96B9F"/>
    <w:rsid w:val="00E97119"/>
    <w:rsid w:val="00E97C7E"/>
    <w:rsid w:val="00EA0050"/>
    <w:rsid w:val="00EA0624"/>
    <w:rsid w:val="00EA066A"/>
    <w:rsid w:val="00EA0FFB"/>
    <w:rsid w:val="00EA1220"/>
    <w:rsid w:val="00EA12D9"/>
    <w:rsid w:val="00EA1C76"/>
    <w:rsid w:val="00EA26D5"/>
    <w:rsid w:val="00EA2E44"/>
    <w:rsid w:val="00EA3114"/>
    <w:rsid w:val="00EA488A"/>
    <w:rsid w:val="00EA5538"/>
    <w:rsid w:val="00EA5562"/>
    <w:rsid w:val="00EA63F6"/>
    <w:rsid w:val="00EA6F50"/>
    <w:rsid w:val="00EA7500"/>
    <w:rsid w:val="00EA7B16"/>
    <w:rsid w:val="00EA7C1A"/>
    <w:rsid w:val="00EB013F"/>
    <w:rsid w:val="00EB071D"/>
    <w:rsid w:val="00EB0ACD"/>
    <w:rsid w:val="00EB2790"/>
    <w:rsid w:val="00EB33F9"/>
    <w:rsid w:val="00EB3E17"/>
    <w:rsid w:val="00EB4548"/>
    <w:rsid w:val="00EB545E"/>
    <w:rsid w:val="00EB5713"/>
    <w:rsid w:val="00EB5A2E"/>
    <w:rsid w:val="00EB63F4"/>
    <w:rsid w:val="00EB6B48"/>
    <w:rsid w:val="00EB6D14"/>
    <w:rsid w:val="00EB6E82"/>
    <w:rsid w:val="00EB6F90"/>
    <w:rsid w:val="00EB771E"/>
    <w:rsid w:val="00EB77CA"/>
    <w:rsid w:val="00EC00C8"/>
    <w:rsid w:val="00EC1CAC"/>
    <w:rsid w:val="00EC23AA"/>
    <w:rsid w:val="00EC2471"/>
    <w:rsid w:val="00EC2F89"/>
    <w:rsid w:val="00EC49D5"/>
    <w:rsid w:val="00EC4E48"/>
    <w:rsid w:val="00EC642D"/>
    <w:rsid w:val="00EC6C06"/>
    <w:rsid w:val="00EC6D54"/>
    <w:rsid w:val="00EC6FCB"/>
    <w:rsid w:val="00EC76A5"/>
    <w:rsid w:val="00ED02FF"/>
    <w:rsid w:val="00ED073F"/>
    <w:rsid w:val="00ED08A5"/>
    <w:rsid w:val="00ED0A16"/>
    <w:rsid w:val="00ED0DD9"/>
    <w:rsid w:val="00ED146F"/>
    <w:rsid w:val="00ED1EDD"/>
    <w:rsid w:val="00ED38AD"/>
    <w:rsid w:val="00ED3CF5"/>
    <w:rsid w:val="00ED3EA7"/>
    <w:rsid w:val="00ED4550"/>
    <w:rsid w:val="00ED4A02"/>
    <w:rsid w:val="00ED5060"/>
    <w:rsid w:val="00ED5223"/>
    <w:rsid w:val="00ED6449"/>
    <w:rsid w:val="00ED771A"/>
    <w:rsid w:val="00EE0CA5"/>
    <w:rsid w:val="00EE124F"/>
    <w:rsid w:val="00EE18A4"/>
    <w:rsid w:val="00EE3C55"/>
    <w:rsid w:val="00EE46BE"/>
    <w:rsid w:val="00EE4B6F"/>
    <w:rsid w:val="00EE5002"/>
    <w:rsid w:val="00EE605C"/>
    <w:rsid w:val="00EE66D3"/>
    <w:rsid w:val="00EE6B23"/>
    <w:rsid w:val="00EE6CA7"/>
    <w:rsid w:val="00EE7FED"/>
    <w:rsid w:val="00EF013D"/>
    <w:rsid w:val="00EF07B8"/>
    <w:rsid w:val="00EF14E3"/>
    <w:rsid w:val="00EF24D4"/>
    <w:rsid w:val="00EF28DC"/>
    <w:rsid w:val="00EF2B14"/>
    <w:rsid w:val="00EF30C1"/>
    <w:rsid w:val="00EF324D"/>
    <w:rsid w:val="00EF35B1"/>
    <w:rsid w:val="00EF3F7A"/>
    <w:rsid w:val="00EF4130"/>
    <w:rsid w:val="00EF435A"/>
    <w:rsid w:val="00EF4DC6"/>
    <w:rsid w:val="00EF520C"/>
    <w:rsid w:val="00EF62CC"/>
    <w:rsid w:val="00EF6A11"/>
    <w:rsid w:val="00F00661"/>
    <w:rsid w:val="00F01145"/>
    <w:rsid w:val="00F01E34"/>
    <w:rsid w:val="00F03606"/>
    <w:rsid w:val="00F03AB5"/>
    <w:rsid w:val="00F03BDD"/>
    <w:rsid w:val="00F03E16"/>
    <w:rsid w:val="00F04CC8"/>
    <w:rsid w:val="00F05E63"/>
    <w:rsid w:val="00F066A1"/>
    <w:rsid w:val="00F0689F"/>
    <w:rsid w:val="00F06A7A"/>
    <w:rsid w:val="00F070A2"/>
    <w:rsid w:val="00F07E33"/>
    <w:rsid w:val="00F1043D"/>
    <w:rsid w:val="00F10833"/>
    <w:rsid w:val="00F10FBE"/>
    <w:rsid w:val="00F11137"/>
    <w:rsid w:val="00F1262A"/>
    <w:rsid w:val="00F1284A"/>
    <w:rsid w:val="00F12908"/>
    <w:rsid w:val="00F129CF"/>
    <w:rsid w:val="00F130DB"/>
    <w:rsid w:val="00F13219"/>
    <w:rsid w:val="00F132F9"/>
    <w:rsid w:val="00F13E60"/>
    <w:rsid w:val="00F13E67"/>
    <w:rsid w:val="00F142D3"/>
    <w:rsid w:val="00F15930"/>
    <w:rsid w:val="00F16112"/>
    <w:rsid w:val="00F163E4"/>
    <w:rsid w:val="00F1661F"/>
    <w:rsid w:val="00F16892"/>
    <w:rsid w:val="00F16FAE"/>
    <w:rsid w:val="00F175F9"/>
    <w:rsid w:val="00F17A15"/>
    <w:rsid w:val="00F17EFE"/>
    <w:rsid w:val="00F20732"/>
    <w:rsid w:val="00F20B01"/>
    <w:rsid w:val="00F20B40"/>
    <w:rsid w:val="00F21D59"/>
    <w:rsid w:val="00F22381"/>
    <w:rsid w:val="00F225B7"/>
    <w:rsid w:val="00F24018"/>
    <w:rsid w:val="00F24678"/>
    <w:rsid w:val="00F249F9"/>
    <w:rsid w:val="00F24C37"/>
    <w:rsid w:val="00F25056"/>
    <w:rsid w:val="00F250AF"/>
    <w:rsid w:val="00F25985"/>
    <w:rsid w:val="00F26D7C"/>
    <w:rsid w:val="00F277F1"/>
    <w:rsid w:val="00F27904"/>
    <w:rsid w:val="00F314B5"/>
    <w:rsid w:val="00F31840"/>
    <w:rsid w:val="00F3186C"/>
    <w:rsid w:val="00F323F0"/>
    <w:rsid w:val="00F32A45"/>
    <w:rsid w:val="00F32CC8"/>
    <w:rsid w:val="00F33D99"/>
    <w:rsid w:val="00F35338"/>
    <w:rsid w:val="00F35A6C"/>
    <w:rsid w:val="00F3626B"/>
    <w:rsid w:val="00F37383"/>
    <w:rsid w:val="00F37D51"/>
    <w:rsid w:val="00F37E69"/>
    <w:rsid w:val="00F400D9"/>
    <w:rsid w:val="00F401BD"/>
    <w:rsid w:val="00F408D5"/>
    <w:rsid w:val="00F40C43"/>
    <w:rsid w:val="00F4229C"/>
    <w:rsid w:val="00F4276F"/>
    <w:rsid w:val="00F43752"/>
    <w:rsid w:val="00F43E83"/>
    <w:rsid w:val="00F43FEF"/>
    <w:rsid w:val="00F44434"/>
    <w:rsid w:val="00F451AE"/>
    <w:rsid w:val="00F45652"/>
    <w:rsid w:val="00F457E1"/>
    <w:rsid w:val="00F458FE"/>
    <w:rsid w:val="00F45919"/>
    <w:rsid w:val="00F45B7E"/>
    <w:rsid w:val="00F45CCB"/>
    <w:rsid w:val="00F50A2F"/>
    <w:rsid w:val="00F50C6E"/>
    <w:rsid w:val="00F50E80"/>
    <w:rsid w:val="00F515DC"/>
    <w:rsid w:val="00F51F32"/>
    <w:rsid w:val="00F52ACF"/>
    <w:rsid w:val="00F52B4F"/>
    <w:rsid w:val="00F530A4"/>
    <w:rsid w:val="00F5325C"/>
    <w:rsid w:val="00F5403C"/>
    <w:rsid w:val="00F5421C"/>
    <w:rsid w:val="00F54862"/>
    <w:rsid w:val="00F5531A"/>
    <w:rsid w:val="00F55501"/>
    <w:rsid w:val="00F566F6"/>
    <w:rsid w:val="00F57C3E"/>
    <w:rsid w:val="00F60E88"/>
    <w:rsid w:val="00F6123A"/>
    <w:rsid w:val="00F61685"/>
    <w:rsid w:val="00F61706"/>
    <w:rsid w:val="00F61F47"/>
    <w:rsid w:val="00F6258D"/>
    <w:rsid w:val="00F62BD9"/>
    <w:rsid w:val="00F62DD2"/>
    <w:rsid w:val="00F63677"/>
    <w:rsid w:val="00F6377D"/>
    <w:rsid w:val="00F63BAB"/>
    <w:rsid w:val="00F63E30"/>
    <w:rsid w:val="00F652B9"/>
    <w:rsid w:val="00F65BD6"/>
    <w:rsid w:val="00F67DC1"/>
    <w:rsid w:val="00F7043C"/>
    <w:rsid w:val="00F71A93"/>
    <w:rsid w:val="00F71B88"/>
    <w:rsid w:val="00F72384"/>
    <w:rsid w:val="00F72777"/>
    <w:rsid w:val="00F75C73"/>
    <w:rsid w:val="00F80501"/>
    <w:rsid w:val="00F8050A"/>
    <w:rsid w:val="00F810CB"/>
    <w:rsid w:val="00F81516"/>
    <w:rsid w:val="00F81ADC"/>
    <w:rsid w:val="00F81FAC"/>
    <w:rsid w:val="00F8241F"/>
    <w:rsid w:val="00F82B66"/>
    <w:rsid w:val="00F84074"/>
    <w:rsid w:val="00F84BF9"/>
    <w:rsid w:val="00F86BC4"/>
    <w:rsid w:val="00F9036A"/>
    <w:rsid w:val="00F90E2B"/>
    <w:rsid w:val="00F919FE"/>
    <w:rsid w:val="00F91BB1"/>
    <w:rsid w:val="00F947B0"/>
    <w:rsid w:val="00F95CC3"/>
    <w:rsid w:val="00F95E56"/>
    <w:rsid w:val="00F9629A"/>
    <w:rsid w:val="00F96F74"/>
    <w:rsid w:val="00F97986"/>
    <w:rsid w:val="00FA02CA"/>
    <w:rsid w:val="00FA07F2"/>
    <w:rsid w:val="00FA0B01"/>
    <w:rsid w:val="00FA0F34"/>
    <w:rsid w:val="00FA2CC7"/>
    <w:rsid w:val="00FA358A"/>
    <w:rsid w:val="00FA3D41"/>
    <w:rsid w:val="00FA4511"/>
    <w:rsid w:val="00FA4B82"/>
    <w:rsid w:val="00FA57DD"/>
    <w:rsid w:val="00FA6CB6"/>
    <w:rsid w:val="00FA6E3D"/>
    <w:rsid w:val="00FA714C"/>
    <w:rsid w:val="00FA7713"/>
    <w:rsid w:val="00FA7928"/>
    <w:rsid w:val="00FB1841"/>
    <w:rsid w:val="00FB1A0E"/>
    <w:rsid w:val="00FB1EEB"/>
    <w:rsid w:val="00FB3050"/>
    <w:rsid w:val="00FB31BB"/>
    <w:rsid w:val="00FB3430"/>
    <w:rsid w:val="00FB36A7"/>
    <w:rsid w:val="00FB3953"/>
    <w:rsid w:val="00FB3AD0"/>
    <w:rsid w:val="00FB3BB1"/>
    <w:rsid w:val="00FB435F"/>
    <w:rsid w:val="00FB4B56"/>
    <w:rsid w:val="00FB53BB"/>
    <w:rsid w:val="00FB5B1C"/>
    <w:rsid w:val="00FB707B"/>
    <w:rsid w:val="00FB727A"/>
    <w:rsid w:val="00FB76D9"/>
    <w:rsid w:val="00FC0BC0"/>
    <w:rsid w:val="00FC12A7"/>
    <w:rsid w:val="00FC259F"/>
    <w:rsid w:val="00FC3293"/>
    <w:rsid w:val="00FC35F6"/>
    <w:rsid w:val="00FC3E87"/>
    <w:rsid w:val="00FC565A"/>
    <w:rsid w:val="00FC596A"/>
    <w:rsid w:val="00FC6AAF"/>
    <w:rsid w:val="00FC7312"/>
    <w:rsid w:val="00FC752E"/>
    <w:rsid w:val="00FC7623"/>
    <w:rsid w:val="00FC7D11"/>
    <w:rsid w:val="00FD02FA"/>
    <w:rsid w:val="00FD0426"/>
    <w:rsid w:val="00FD07CB"/>
    <w:rsid w:val="00FD0E34"/>
    <w:rsid w:val="00FD14DD"/>
    <w:rsid w:val="00FD1B72"/>
    <w:rsid w:val="00FD374D"/>
    <w:rsid w:val="00FD48E1"/>
    <w:rsid w:val="00FD4A4B"/>
    <w:rsid w:val="00FD4E45"/>
    <w:rsid w:val="00FD6CF6"/>
    <w:rsid w:val="00FD7D7D"/>
    <w:rsid w:val="00FD7E6C"/>
    <w:rsid w:val="00FE0AD7"/>
    <w:rsid w:val="00FE1467"/>
    <w:rsid w:val="00FE16AF"/>
    <w:rsid w:val="00FE22C9"/>
    <w:rsid w:val="00FE32F5"/>
    <w:rsid w:val="00FE3304"/>
    <w:rsid w:val="00FE36D2"/>
    <w:rsid w:val="00FE37A8"/>
    <w:rsid w:val="00FE42F1"/>
    <w:rsid w:val="00FE458A"/>
    <w:rsid w:val="00FE466A"/>
    <w:rsid w:val="00FE53B3"/>
    <w:rsid w:val="00FE5754"/>
    <w:rsid w:val="00FE60C9"/>
    <w:rsid w:val="00FE6B17"/>
    <w:rsid w:val="00FE71A2"/>
    <w:rsid w:val="00FE7A86"/>
    <w:rsid w:val="00FF0665"/>
    <w:rsid w:val="00FF0943"/>
    <w:rsid w:val="00FF0E76"/>
    <w:rsid w:val="00FF0EF7"/>
    <w:rsid w:val="00FF18F4"/>
    <w:rsid w:val="00FF2D69"/>
    <w:rsid w:val="00FF4129"/>
    <w:rsid w:val="00FF48BC"/>
    <w:rsid w:val="00FF4B8C"/>
    <w:rsid w:val="00FF5000"/>
    <w:rsid w:val="00FF5060"/>
    <w:rsid w:val="00FF51FE"/>
    <w:rsid w:val="00FF5F2F"/>
    <w:rsid w:val="00FF6343"/>
    <w:rsid w:val="00FF6A6A"/>
    <w:rsid w:val="00FF7049"/>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C4789E5B-9FA2-4C79-A761-096C5943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738"/>
    <w:pPr>
      <w:spacing w:before="60" w:after="120"/>
    </w:pPr>
    <w:rPr>
      <w:rFonts w:ascii="Arial" w:hAnsi="Arial"/>
      <w:sz w:val="22"/>
      <w:szCs w:val="22"/>
    </w:rPr>
  </w:style>
  <w:style w:type="paragraph" w:styleId="Heading1">
    <w:name w:val="heading 1"/>
    <w:basedOn w:val="Normal"/>
    <w:next w:val="Normal"/>
    <w:link w:val="Heading1Char"/>
    <w:qFormat/>
    <w:rsid w:val="00E3092D"/>
    <w:pPr>
      <w:numPr>
        <w:numId w:val="2"/>
      </w:numPr>
      <w:spacing w:before="240" w:after="360"/>
      <w:ind w:left="431" w:hanging="431"/>
      <w:outlineLvl w:val="0"/>
    </w:pPr>
    <w:rPr>
      <w:rFonts w:eastAsia="AppleGothic"/>
      <w:b/>
      <w:bCs/>
      <w:caps/>
      <w:color w:val="B8323D"/>
      <w:sz w:val="48"/>
      <w:lang w:val="x-none" w:eastAsia="x-none"/>
    </w:rPr>
  </w:style>
  <w:style w:type="paragraph" w:styleId="Heading2">
    <w:name w:val="heading 2"/>
    <w:basedOn w:val="Heading1"/>
    <w:next w:val="Normal"/>
    <w:link w:val="Heading2Char"/>
    <w:unhideWhenUsed/>
    <w:qFormat/>
    <w:rsid w:val="00CF02FD"/>
    <w:pPr>
      <w:numPr>
        <w:ilvl w:val="1"/>
      </w:numPr>
      <w:spacing w:before="480"/>
      <w:outlineLvl w:val="1"/>
    </w:pPr>
    <w:rPr>
      <w:caps w:val="0"/>
      <w:color w:val="auto"/>
      <w:sz w:val="36"/>
    </w:rPr>
  </w:style>
  <w:style w:type="paragraph" w:styleId="Heading3">
    <w:name w:val="heading 3"/>
    <w:basedOn w:val="Heading2"/>
    <w:next w:val="Normal"/>
    <w:link w:val="Heading3Char"/>
    <w:unhideWhenUsed/>
    <w:qFormat/>
    <w:rsid w:val="00123DA4"/>
    <w:pPr>
      <w:numPr>
        <w:ilvl w:val="2"/>
      </w:numPr>
      <w:spacing w:after="240"/>
      <w:ind w:left="709"/>
      <w:outlineLvl w:val="2"/>
    </w:pPr>
    <w:rPr>
      <w:sz w:val="32"/>
      <w:szCs w:val="36"/>
      <w:lang w:val="sr-Cyrl-RS"/>
    </w:rPr>
  </w:style>
  <w:style w:type="paragraph" w:styleId="Heading4">
    <w:name w:val="heading 4"/>
    <w:basedOn w:val="Normal"/>
    <w:next w:val="Normal"/>
    <w:link w:val="Heading4Char"/>
    <w:uiPriority w:val="99"/>
    <w:unhideWhenUsed/>
    <w:qFormat/>
    <w:rsid w:val="00AC29D2"/>
    <w:pPr>
      <w:keepNext/>
      <w:numPr>
        <w:ilvl w:val="3"/>
        <w:numId w:val="2"/>
      </w:numPr>
      <w:spacing w:before="240" w:after="240"/>
      <w:outlineLvl w:val="3"/>
    </w:pPr>
    <w:rPr>
      <w:rFonts w:eastAsia="Times New Roman"/>
      <w:b/>
      <w:bCs/>
      <w:sz w:val="28"/>
      <w:szCs w:val="28"/>
      <w:lang w:val="x-none" w:eastAsia="x-none"/>
    </w:rPr>
  </w:style>
  <w:style w:type="paragraph" w:styleId="Heading5">
    <w:name w:val="heading 5"/>
    <w:basedOn w:val="Normal"/>
    <w:next w:val="Normal"/>
    <w:link w:val="Heading5Char"/>
    <w:uiPriority w:val="99"/>
    <w:unhideWhenUsed/>
    <w:qFormat/>
    <w:rsid w:val="00C53ABD"/>
    <w:pPr>
      <w:numPr>
        <w:ilvl w:val="4"/>
        <w:numId w:val="2"/>
      </w:num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9"/>
    <w:unhideWhenUsed/>
    <w:qFormat/>
    <w:rsid w:val="006479C0"/>
    <w:pPr>
      <w:numPr>
        <w:ilvl w:val="5"/>
        <w:numId w:val="2"/>
      </w:numPr>
      <w:spacing w:before="240" w:after="60"/>
      <w:outlineLvl w:val="5"/>
    </w:pPr>
    <w:rPr>
      <w:rFonts w:ascii="Calibri" w:eastAsia="Times New Roman" w:hAnsi="Calibri"/>
      <w:b/>
      <w:bCs/>
      <w:lang w:val="x-none" w:eastAsia="x-none"/>
    </w:rPr>
  </w:style>
  <w:style w:type="paragraph" w:styleId="Heading7">
    <w:name w:val="heading 7"/>
    <w:basedOn w:val="Normal"/>
    <w:next w:val="Normal"/>
    <w:link w:val="Heading7Char"/>
    <w:unhideWhenUsed/>
    <w:qFormat/>
    <w:rsid w:val="00CF58DD"/>
    <w:pPr>
      <w:numPr>
        <w:ilvl w:val="6"/>
        <w:numId w:val="2"/>
      </w:numPr>
      <w:spacing w:before="240" w:after="60"/>
      <w:outlineLvl w:val="6"/>
    </w:pPr>
    <w:rPr>
      <w:rFonts w:ascii="Calibri" w:eastAsia="Times New Roman" w:hAnsi="Calibri"/>
      <w:szCs w:val="24"/>
      <w:lang w:val="x-none" w:eastAsia="x-none"/>
    </w:rPr>
  </w:style>
  <w:style w:type="paragraph" w:styleId="Heading8">
    <w:name w:val="heading 8"/>
    <w:basedOn w:val="Normal"/>
    <w:next w:val="Normal"/>
    <w:link w:val="Heading8Char"/>
    <w:uiPriority w:val="99"/>
    <w:qFormat/>
    <w:rsid w:val="00D602F2"/>
    <w:pPr>
      <w:keepNext/>
      <w:numPr>
        <w:ilvl w:val="7"/>
        <w:numId w:val="2"/>
      </w:numPr>
      <w:tabs>
        <w:tab w:val="num" w:pos="0"/>
      </w:tabs>
      <w:spacing w:line="312" w:lineRule="exact"/>
      <w:outlineLvl w:val="7"/>
    </w:pPr>
    <w:rPr>
      <w:rFonts w:eastAsia="Times New Roman"/>
      <w:szCs w:val="20"/>
      <w:lang w:val="de-DE" w:eastAsia="de-DE"/>
    </w:rPr>
  </w:style>
  <w:style w:type="paragraph" w:styleId="Heading9">
    <w:name w:val="heading 9"/>
    <w:basedOn w:val="Normal"/>
    <w:next w:val="Normal"/>
    <w:link w:val="Heading9Char"/>
    <w:uiPriority w:val="99"/>
    <w:qFormat/>
    <w:rsid w:val="00D602F2"/>
    <w:pPr>
      <w:numPr>
        <w:ilvl w:val="8"/>
        <w:numId w:val="2"/>
      </w:numPr>
      <w:tabs>
        <w:tab w:val="num" w:pos="0"/>
      </w:tabs>
      <w:spacing w:line="312" w:lineRule="exact"/>
      <w:outlineLvl w:val="8"/>
    </w:pPr>
    <w:rPr>
      <w:rFonts w:eastAsia="Times New Roman"/>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092D"/>
    <w:rPr>
      <w:rFonts w:ascii="Arial" w:eastAsia="AppleGothic" w:hAnsi="Arial"/>
      <w:b/>
      <w:bCs/>
      <w:caps/>
      <w:color w:val="B8323D"/>
      <w:sz w:val="48"/>
      <w:szCs w:val="22"/>
      <w:lang w:val="x-none" w:eastAsia="x-none"/>
    </w:rPr>
  </w:style>
  <w:style w:type="character" w:customStyle="1" w:styleId="Heading2Char">
    <w:name w:val="Heading 2 Char"/>
    <w:link w:val="Heading2"/>
    <w:rsid w:val="00CF02FD"/>
    <w:rPr>
      <w:rFonts w:ascii="Arial" w:eastAsia="AppleGothic" w:hAnsi="Arial"/>
      <w:b/>
      <w:bCs/>
      <w:sz w:val="36"/>
      <w:szCs w:val="22"/>
      <w:lang w:val="x-none" w:eastAsia="x-none"/>
    </w:rPr>
  </w:style>
  <w:style w:type="character" w:customStyle="1" w:styleId="Heading3Char">
    <w:name w:val="Heading 3 Char"/>
    <w:link w:val="Heading3"/>
    <w:rsid w:val="00123DA4"/>
    <w:rPr>
      <w:rFonts w:ascii="Arial" w:eastAsia="AppleGothic" w:hAnsi="Arial"/>
      <w:b/>
      <w:bCs/>
      <w:sz w:val="32"/>
      <w:szCs w:val="36"/>
      <w:lang w:val="sr-Cyrl-RS" w:eastAsia="x-none"/>
    </w:rPr>
  </w:style>
  <w:style w:type="character" w:customStyle="1" w:styleId="Heading4Char">
    <w:name w:val="Heading 4 Char"/>
    <w:link w:val="Heading4"/>
    <w:uiPriority w:val="99"/>
    <w:rsid w:val="00AC29D2"/>
    <w:rPr>
      <w:rFonts w:ascii="Arial" w:eastAsia="Times New Roman" w:hAnsi="Arial"/>
      <w:b/>
      <w:bCs/>
      <w:sz w:val="28"/>
      <w:szCs w:val="28"/>
      <w:lang w:val="x-none" w:eastAsia="x-none"/>
    </w:rPr>
  </w:style>
  <w:style w:type="character" w:customStyle="1" w:styleId="Heading5Char">
    <w:name w:val="Heading 5 Char"/>
    <w:link w:val="Heading5"/>
    <w:uiPriority w:val="99"/>
    <w:rsid w:val="00C53ABD"/>
    <w:rPr>
      <w:rFonts w:eastAsia="Times New Roman"/>
      <w:b/>
      <w:bCs/>
      <w:i/>
      <w:iCs/>
      <w:sz w:val="26"/>
      <w:szCs w:val="26"/>
      <w:lang w:val="x-none" w:eastAsia="x-none"/>
    </w:rPr>
  </w:style>
  <w:style w:type="character" w:customStyle="1" w:styleId="Heading6Char">
    <w:name w:val="Heading 6 Char"/>
    <w:link w:val="Heading6"/>
    <w:uiPriority w:val="99"/>
    <w:rsid w:val="006479C0"/>
    <w:rPr>
      <w:rFonts w:eastAsia="Times New Roman"/>
      <w:b/>
      <w:bCs/>
      <w:sz w:val="22"/>
      <w:szCs w:val="22"/>
      <w:lang w:val="x-none" w:eastAsia="x-none"/>
    </w:rPr>
  </w:style>
  <w:style w:type="character" w:customStyle="1" w:styleId="Heading7Char">
    <w:name w:val="Heading 7 Char"/>
    <w:link w:val="Heading7"/>
    <w:rsid w:val="00CF58DD"/>
    <w:rPr>
      <w:rFonts w:eastAsia="Times New Roman"/>
      <w:sz w:val="22"/>
      <w:szCs w:val="24"/>
      <w:lang w:val="x-none" w:eastAsia="x-none"/>
    </w:rPr>
  </w:style>
  <w:style w:type="paragraph" w:styleId="NoSpacing">
    <w:name w:val="No Spacing"/>
    <w:link w:val="NoSpacingChar"/>
    <w:uiPriority w:val="99"/>
    <w:qFormat/>
    <w:rsid w:val="00AC17FA"/>
    <w:rPr>
      <w:rFonts w:eastAsia="Times New Roman"/>
      <w:sz w:val="22"/>
      <w:szCs w:val="22"/>
      <w:lang w:eastAsia="ja-JP"/>
    </w:rPr>
  </w:style>
  <w:style w:type="character" w:customStyle="1" w:styleId="NoSpacingChar">
    <w:name w:val="No Spacing Char"/>
    <w:link w:val="NoSpacing"/>
    <w:uiPriority w:val="99"/>
    <w:rsid w:val="00AC17FA"/>
    <w:rPr>
      <w:rFonts w:eastAsia="Times New Roman"/>
      <w:sz w:val="22"/>
      <w:szCs w:val="22"/>
      <w:lang w:val="en-US" w:eastAsia="ja-JP" w:bidi="ar-SA"/>
    </w:rPr>
  </w:style>
  <w:style w:type="paragraph" w:styleId="BalloonText">
    <w:name w:val="Balloon Text"/>
    <w:basedOn w:val="Normal"/>
    <w:link w:val="BalloonTextChar"/>
    <w:semiHidden/>
    <w:unhideWhenUsed/>
    <w:rsid w:val="00AC17FA"/>
    <w:pPr>
      <w:spacing w:after="0"/>
    </w:pPr>
    <w:rPr>
      <w:rFonts w:ascii="Tahoma" w:hAnsi="Tahoma"/>
      <w:sz w:val="16"/>
      <w:szCs w:val="16"/>
      <w:lang w:val="x-none" w:eastAsia="x-none"/>
    </w:rPr>
  </w:style>
  <w:style w:type="character" w:customStyle="1" w:styleId="BalloonTextChar">
    <w:name w:val="Balloon Text Char"/>
    <w:link w:val="BalloonText"/>
    <w:semiHidden/>
    <w:rsid w:val="00AC17FA"/>
    <w:rPr>
      <w:rFonts w:ascii="Tahoma" w:hAnsi="Tahoma" w:cs="Tahoma"/>
      <w:sz w:val="16"/>
      <w:szCs w:val="16"/>
    </w:rPr>
  </w:style>
  <w:style w:type="paragraph" w:styleId="TOC1">
    <w:name w:val="toc 1"/>
    <w:basedOn w:val="Normal"/>
    <w:next w:val="Normal"/>
    <w:autoRedefine/>
    <w:uiPriority w:val="39"/>
    <w:unhideWhenUsed/>
    <w:rsid w:val="009E6527"/>
    <w:pPr>
      <w:tabs>
        <w:tab w:val="left" w:pos="284"/>
        <w:tab w:val="right" w:leader="dot" w:pos="9880"/>
      </w:tabs>
      <w:spacing w:after="100"/>
    </w:pPr>
    <w:rPr>
      <w:b/>
      <w:sz w:val="20"/>
    </w:rPr>
  </w:style>
  <w:style w:type="paragraph" w:styleId="TOC2">
    <w:name w:val="toc 2"/>
    <w:basedOn w:val="Normal"/>
    <w:next w:val="Normal"/>
    <w:autoRedefine/>
    <w:uiPriority w:val="39"/>
    <w:unhideWhenUsed/>
    <w:rsid w:val="009E6527"/>
    <w:pPr>
      <w:tabs>
        <w:tab w:val="left" w:pos="709"/>
        <w:tab w:val="right" w:leader="dot" w:pos="9877"/>
      </w:tabs>
      <w:spacing w:after="100"/>
      <w:ind w:left="284"/>
    </w:pPr>
    <w:rPr>
      <w:b/>
      <w:sz w:val="16"/>
    </w:rPr>
  </w:style>
  <w:style w:type="character" w:styleId="Hyperlink">
    <w:name w:val="Hyperlink"/>
    <w:uiPriority w:val="99"/>
    <w:unhideWhenUsed/>
    <w:rsid w:val="00486022"/>
    <w:rPr>
      <w:color w:val="0000FF"/>
      <w:u w:val="single"/>
    </w:rPr>
  </w:style>
  <w:style w:type="paragraph" w:styleId="TOC3">
    <w:name w:val="toc 3"/>
    <w:basedOn w:val="Normal"/>
    <w:next w:val="Normal"/>
    <w:autoRedefine/>
    <w:uiPriority w:val="39"/>
    <w:unhideWhenUsed/>
    <w:rsid w:val="009E6527"/>
    <w:pPr>
      <w:tabs>
        <w:tab w:val="left" w:pos="851"/>
        <w:tab w:val="right" w:leader="dot" w:pos="9877"/>
      </w:tabs>
      <w:spacing w:after="100"/>
      <w:ind w:left="284"/>
    </w:pPr>
    <w:rPr>
      <w:sz w:val="16"/>
    </w:rPr>
  </w:style>
  <w:style w:type="paragraph" w:styleId="Header">
    <w:name w:val="header"/>
    <w:basedOn w:val="Normal"/>
    <w:link w:val="HeaderChar"/>
    <w:uiPriority w:val="99"/>
    <w:unhideWhenUsed/>
    <w:rsid w:val="00BD04CA"/>
    <w:pPr>
      <w:tabs>
        <w:tab w:val="center" w:pos="4680"/>
        <w:tab w:val="right" w:pos="9360"/>
      </w:tabs>
      <w:spacing w:after="0"/>
    </w:pPr>
    <w:rPr>
      <w:rFonts w:ascii="Helvetica" w:hAnsi="Helvetica"/>
      <w:sz w:val="24"/>
      <w:szCs w:val="20"/>
      <w:lang w:val="x-none" w:eastAsia="x-none"/>
    </w:rPr>
  </w:style>
  <w:style w:type="character" w:customStyle="1" w:styleId="HeaderChar">
    <w:name w:val="Header Char"/>
    <w:link w:val="Header"/>
    <w:uiPriority w:val="99"/>
    <w:rsid w:val="00BD04CA"/>
    <w:rPr>
      <w:rFonts w:ascii="Helvetica" w:hAnsi="Helvetica"/>
      <w:sz w:val="24"/>
    </w:rPr>
  </w:style>
  <w:style w:type="paragraph" w:styleId="Footer">
    <w:name w:val="footer"/>
    <w:basedOn w:val="Normal"/>
    <w:link w:val="FooterChar"/>
    <w:uiPriority w:val="99"/>
    <w:unhideWhenUsed/>
    <w:rsid w:val="00BD04CA"/>
    <w:pPr>
      <w:tabs>
        <w:tab w:val="center" w:pos="4680"/>
        <w:tab w:val="right" w:pos="9360"/>
      </w:tabs>
      <w:spacing w:after="0"/>
    </w:pPr>
    <w:rPr>
      <w:rFonts w:ascii="Helvetica" w:hAnsi="Helvetica"/>
      <w:sz w:val="24"/>
      <w:szCs w:val="20"/>
      <w:lang w:val="x-none" w:eastAsia="x-none"/>
    </w:rPr>
  </w:style>
  <w:style w:type="character" w:customStyle="1" w:styleId="FooterChar">
    <w:name w:val="Footer Char"/>
    <w:link w:val="Footer"/>
    <w:uiPriority w:val="99"/>
    <w:rsid w:val="00BD04CA"/>
    <w:rPr>
      <w:rFonts w:ascii="Helvetica" w:hAnsi="Helvetica"/>
      <w:sz w:val="24"/>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727BC4"/>
    <w:pPr>
      <w:spacing w:after="60"/>
      <w:jc w:val="both"/>
    </w:pPr>
    <w:rPr>
      <w:lang w:val="sr-Cyrl-RS" w:eastAsia="x-non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727BC4"/>
    <w:rPr>
      <w:rFonts w:ascii="Arial" w:hAnsi="Arial"/>
      <w:sz w:val="22"/>
      <w:szCs w:val="22"/>
      <w:lang w:val="sr-Cyrl-RS"/>
    </w:rPr>
  </w:style>
  <w:style w:type="paragraph" w:styleId="NormalWeb">
    <w:name w:val="Normal (Web)"/>
    <w:basedOn w:val="Normal"/>
    <w:uiPriority w:val="99"/>
    <w:unhideWhenUsed/>
    <w:rsid w:val="00472EE6"/>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unhideWhenUsed/>
    <w:rsid w:val="00726ACD"/>
    <w:rPr>
      <w:sz w:val="16"/>
      <w:szCs w:val="16"/>
    </w:rPr>
  </w:style>
  <w:style w:type="paragraph" w:styleId="CommentText">
    <w:name w:val="annotation text"/>
    <w:basedOn w:val="Normal"/>
    <w:link w:val="CommentTextChar"/>
    <w:uiPriority w:val="99"/>
    <w:unhideWhenUsed/>
    <w:rsid w:val="00726ACD"/>
    <w:rPr>
      <w:rFonts w:ascii="Helvetica" w:hAnsi="Helvetica"/>
      <w:sz w:val="20"/>
      <w:szCs w:val="20"/>
      <w:lang w:val="x-none" w:eastAsia="x-none"/>
    </w:rPr>
  </w:style>
  <w:style w:type="character" w:customStyle="1" w:styleId="CommentTextChar">
    <w:name w:val="Comment Text Char"/>
    <w:link w:val="CommentText"/>
    <w:uiPriority w:val="99"/>
    <w:rsid w:val="00726ACD"/>
    <w:rPr>
      <w:rFonts w:ascii="Helvetica" w:hAnsi="Helvetica"/>
    </w:rPr>
  </w:style>
  <w:style w:type="paragraph" w:styleId="CommentSubject">
    <w:name w:val="annotation subject"/>
    <w:basedOn w:val="CommentText"/>
    <w:next w:val="CommentText"/>
    <w:link w:val="CommentSubjectChar"/>
    <w:semiHidden/>
    <w:unhideWhenUsed/>
    <w:rsid w:val="00726ACD"/>
    <w:rPr>
      <w:b/>
      <w:bCs/>
    </w:rPr>
  </w:style>
  <w:style w:type="character" w:customStyle="1" w:styleId="CommentSubjectChar">
    <w:name w:val="Comment Subject Char"/>
    <w:link w:val="CommentSubject"/>
    <w:semiHidden/>
    <w:rsid w:val="00726ACD"/>
    <w:rPr>
      <w:rFonts w:ascii="Helvetica" w:hAnsi="Helvetica"/>
      <w:b/>
      <w:bCs/>
    </w:rPr>
  </w:style>
  <w:style w:type="character" w:customStyle="1" w:styleId="gt-ft-text">
    <w:name w:val="gt-ft-text"/>
    <w:basedOn w:val="DefaultParagraphFont"/>
    <w:rsid w:val="006D25F6"/>
  </w:style>
  <w:style w:type="paragraph" w:styleId="FootnoteText">
    <w:name w:val="footnote text"/>
    <w:aliases w:val="single space,footnote text,fn,FOOTNOTES,Geneva 9,Font: Geneva 9,Boston 10,f,Footnote Text qer Char,Footnote Text qer,ft,Footnote Text Char Char Char Char Char Char Char Char Char Char,ft2,ADB,Lábjegyzet-szöveg,Tegn1,Tegn1 Char,Char, Tegn1"/>
    <w:basedOn w:val="Normal"/>
    <w:link w:val="FootnoteTextChar"/>
    <w:uiPriority w:val="99"/>
    <w:unhideWhenUsed/>
    <w:qFormat/>
    <w:rsid w:val="006953BA"/>
    <w:rPr>
      <w:sz w:val="18"/>
      <w:szCs w:val="20"/>
      <w:lang w:val="x-none" w:eastAsia="x-none"/>
    </w:rPr>
  </w:style>
  <w:style w:type="character" w:customStyle="1" w:styleId="FootnoteTextChar">
    <w:name w:val="Footnote Text Char"/>
    <w:aliases w:val="single space Char,footnote text Char,fn Char,FOOTNOTES Char,Geneva 9 Char,Font: Geneva 9 Char,Boston 10 Char,f Char,Footnote Text qer Char Char,Footnote Text qer Char1,ft Char,ft2 Char,ADB Char,Lábjegyzet-szöveg Char,Tegn1 Char1"/>
    <w:link w:val="FootnoteText"/>
    <w:uiPriority w:val="99"/>
    <w:rsid w:val="006953BA"/>
    <w:rPr>
      <w:rFonts w:ascii="Arial" w:hAnsi="Arial"/>
      <w:sz w:val="18"/>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
    <w:link w:val="CarattereCarattereCharCharCharCharCharCharZchn"/>
    <w:uiPriority w:val="99"/>
    <w:unhideWhenUsed/>
    <w:qFormat/>
    <w:rsid w:val="00B71521"/>
    <w:rPr>
      <w:rFonts w:ascii="Helvetica" w:hAnsi="Helvetica"/>
      <w:vertAlign w:val="superscript"/>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B71521"/>
    <w:rPr>
      <w:rFonts w:ascii="Helvetica" w:hAnsi="Helvetica"/>
      <w:sz w:val="20"/>
      <w:szCs w:val="20"/>
      <w:vertAlign w:val="superscript"/>
    </w:rPr>
  </w:style>
  <w:style w:type="table" w:styleId="ColorfulList-Accent2">
    <w:name w:val="Colorful List Accent 2"/>
    <w:basedOn w:val="TableNormal"/>
    <w:uiPriority w:val="72"/>
    <w:rsid w:val="00B16807"/>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Shading1-Accent2">
    <w:name w:val="Medium Shading 1 Accent 2"/>
    <w:basedOn w:val="TableNormal"/>
    <w:uiPriority w:val="63"/>
    <w:rsid w:val="0067641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Shading-Accent2">
    <w:name w:val="Colorful Shading Accent 2"/>
    <w:basedOn w:val="TableNormal"/>
    <w:uiPriority w:val="71"/>
    <w:rsid w:val="000C2C0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paragraph" w:styleId="Revision">
    <w:name w:val="Revision"/>
    <w:hidden/>
    <w:uiPriority w:val="99"/>
    <w:semiHidden/>
    <w:rsid w:val="00D05A38"/>
    <w:rPr>
      <w:rFonts w:ascii="Helvetica" w:hAnsi="Helvetica"/>
      <w:sz w:val="24"/>
      <w:szCs w:val="22"/>
    </w:rPr>
  </w:style>
  <w:style w:type="paragraph" w:customStyle="1" w:styleId="PDSHeading2">
    <w:name w:val="PDS Heading 2"/>
    <w:next w:val="Normal"/>
    <w:rsid w:val="00DA56AA"/>
    <w:pPr>
      <w:keepNext/>
      <w:numPr>
        <w:ilvl w:val="1"/>
        <w:numId w:val="1"/>
      </w:numPr>
    </w:pPr>
    <w:rPr>
      <w:rFonts w:ascii="Times New Roman" w:eastAsia="Times New Roman" w:hAnsi="Times New Roman"/>
      <w:b/>
      <w:sz w:val="24"/>
    </w:rPr>
  </w:style>
  <w:style w:type="paragraph" w:customStyle="1" w:styleId="PDSHeading1">
    <w:name w:val="PDS Heading 1"/>
    <w:next w:val="PDSHeading2"/>
    <w:rsid w:val="00DA56AA"/>
    <w:pPr>
      <w:keepNext/>
      <w:numPr>
        <w:numId w:val="1"/>
      </w:numPr>
      <w:outlineLvl w:val="0"/>
    </w:pPr>
    <w:rPr>
      <w:rFonts w:ascii="Times New Roman" w:eastAsia="Times New Roman" w:hAnsi="Times New Roman"/>
      <w:b/>
      <w:caps/>
      <w:sz w:val="24"/>
    </w:rPr>
  </w:style>
  <w:style w:type="paragraph" w:customStyle="1" w:styleId="0Normal">
    <w:name w:val="!0 Normal"/>
    <w:rsid w:val="008451B2"/>
    <w:rPr>
      <w:rFonts w:ascii="Times New Roman" w:eastAsia="Times New Roman" w:hAnsi="Times New Roman"/>
      <w:lang w:val="en-GB"/>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
    <w:basedOn w:val="Normal"/>
    <w:next w:val="Normal"/>
    <w:link w:val="CaptionChar"/>
    <w:uiPriority w:val="35"/>
    <w:qFormat/>
    <w:rsid w:val="0055408A"/>
    <w:pPr>
      <w:keepNext/>
      <w:spacing w:before="0"/>
    </w:pPr>
    <w:rPr>
      <w:rFonts w:eastAsia="Times New Roman"/>
      <w:b/>
      <w:bCs/>
      <w:i/>
      <w:sz w:val="20"/>
      <w:szCs w:val="20"/>
      <w:lang w:val="x-none" w:eastAsia="x-none"/>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35"/>
    <w:locked/>
    <w:rsid w:val="0055408A"/>
    <w:rPr>
      <w:rFonts w:ascii="Arial" w:eastAsia="Times New Roman" w:hAnsi="Arial"/>
      <w:b/>
      <w:bCs/>
      <w:i/>
    </w:rPr>
  </w:style>
  <w:style w:type="table" w:styleId="LightList-Accent2">
    <w:name w:val="Light List Accent 2"/>
    <w:basedOn w:val="TableNormal"/>
    <w:uiPriority w:val="61"/>
    <w:rsid w:val="003835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Index1">
    <w:name w:val="index 1"/>
    <w:basedOn w:val="Normal"/>
    <w:next w:val="Normal"/>
    <w:autoRedefine/>
    <w:uiPriority w:val="99"/>
    <w:unhideWhenUsed/>
    <w:rsid w:val="00D562E3"/>
    <w:pPr>
      <w:spacing w:after="0"/>
      <w:ind w:left="240" w:hanging="240"/>
    </w:pPr>
    <w:rPr>
      <w:rFonts w:ascii="Calibri" w:hAnsi="Calibri"/>
      <w:sz w:val="18"/>
      <w:szCs w:val="18"/>
    </w:rPr>
  </w:style>
  <w:style w:type="paragraph" w:styleId="Index2">
    <w:name w:val="index 2"/>
    <w:basedOn w:val="Normal"/>
    <w:next w:val="Normal"/>
    <w:autoRedefine/>
    <w:uiPriority w:val="99"/>
    <w:unhideWhenUsed/>
    <w:rsid w:val="00D562E3"/>
    <w:pPr>
      <w:spacing w:after="0"/>
      <w:ind w:left="480" w:hanging="240"/>
    </w:pPr>
    <w:rPr>
      <w:rFonts w:ascii="Calibri" w:hAnsi="Calibri"/>
      <w:sz w:val="18"/>
      <w:szCs w:val="18"/>
    </w:rPr>
  </w:style>
  <w:style w:type="paragraph" w:styleId="Index3">
    <w:name w:val="index 3"/>
    <w:basedOn w:val="Normal"/>
    <w:next w:val="Normal"/>
    <w:autoRedefine/>
    <w:uiPriority w:val="99"/>
    <w:unhideWhenUsed/>
    <w:rsid w:val="00D562E3"/>
    <w:pPr>
      <w:spacing w:after="0"/>
      <w:ind w:left="720" w:hanging="240"/>
    </w:pPr>
    <w:rPr>
      <w:rFonts w:ascii="Calibri" w:hAnsi="Calibri"/>
      <w:sz w:val="18"/>
      <w:szCs w:val="18"/>
    </w:rPr>
  </w:style>
  <w:style w:type="paragraph" w:styleId="Index4">
    <w:name w:val="index 4"/>
    <w:basedOn w:val="Normal"/>
    <w:next w:val="Normal"/>
    <w:autoRedefine/>
    <w:uiPriority w:val="99"/>
    <w:unhideWhenUsed/>
    <w:rsid w:val="00D562E3"/>
    <w:pPr>
      <w:spacing w:after="0"/>
      <w:ind w:left="960" w:hanging="240"/>
    </w:pPr>
    <w:rPr>
      <w:rFonts w:ascii="Calibri" w:hAnsi="Calibri"/>
      <w:sz w:val="18"/>
      <w:szCs w:val="18"/>
    </w:rPr>
  </w:style>
  <w:style w:type="paragraph" w:styleId="Index5">
    <w:name w:val="index 5"/>
    <w:basedOn w:val="Normal"/>
    <w:next w:val="Normal"/>
    <w:autoRedefine/>
    <w:uiPriority w:val="99"/>
    <w:unhideWhenUsed/>
    <w:rsid w:val="00D562E3"/>
    <w:pPr>
      <w:spacing w:after="0"/>
      <w:ind w:left="1200" w:hanging="240"/>
    </w:pPr>
    <w:rPr>
      <w:rFonts w:ascii="Calibri" w:hAnsi="Calibri"/>
      <w:sz w:val="18"/>
      <w:szCs w:val="18"/>
    </w:rPr>
  </w:style>
  <w:style w:type="paragraph" w:styleId="Index6">
    <w:name w:val="index 6"/>
    <w:basedOn w:val="Normal"/>
    <w:next w:val="Normal"/>
    <w:autoRedefine/>
    <w:uiPriority w:val="99"/>
    <w:unhideWhenUsed/>
    <w:rsid w:val="00D562E3"/>
    <w:pPr>
      <w:spacing w:after="0"/>
      <w:ind w:left="1440" w:hanging="240"/>
    </w:pPr>
    <w:rPr>
      <w:rFonts w:ascii="Calibri" w:hAnsi="Calibri"/>
      <w:sz w:val="18"/>
      <w:szCs w:val="18"/>
    </w:rPr>
  </w:style>
  <w:style w:type="paragraph" w:styleId="Index7">
    <w:name w:val="index 7"/>
    <w:basedOn w:val="Normal"/>
    <w:next w:val="Normal"/>
    <w:autoRedefine/>
    <w:uiPriority w:val="99"/>
    <w:unhideWhenUsed/>
    <w:rsid w:val="00D562E3"/>
    <w:pPr>
      <w:spacing w:after="0"/>
      <w:ind w:left="1680" w:hanging="240"/>
    </w:pPr>
    <w:rPr>
      <w:rFonts w:ascii="Calibri" w:hAnsi="Calibri"/>
      <w:sz w:val="18"/>
      <w:szCs w:val="18"/>
    </w:rPr>
  </w:style>
  <w:style w:type="paragraph" w:styleId="Index8">
    <w:name w:val="index 8"/>
    <w:basedOn w:val="Normal"/>
    <w:next w:val="Normal"/>
    <w:autoRedefine/>
    <w:uiPriority w:val="99"/>
    <w:unhideWhenUsed/>
    <w:rsid w:val="00D562E3"/>
    <w:pPr>
      <w:spacing w:after="0"/>
      <w:ind w:left="1920" w:hanging="240"/>
    </w:pPr>
    <w:rPr>
      <w:rFonts w:ascii="Calibri" w:hAnsi="Calibri"/>
      <w:sz w:val="18"/>
      <w:szCs w:val="18"/>
    </w:rPr>
  </w:style>
  <w:style w:type="paragraph" w:styleId="Index9">
    <w:name w:val="index 9"/>
    <w:basedOn w:val="Normal"/>
    <w:next w:val="Normal"/>
    <w:autoRedefine/>
    <w:uiPriority w:val="99"/>
    <w:unhideWhenUsed/>
    <w:rsid w:val="00D562E3"/>
    <w:pPr>
      <w:spacing w:after="0"/>
      <w:ind w:left="2160" w:hanging="240"/>
    </w:pPr>
    <w:rPr>
      <w:rFonts w:ascii="Calibri" w:hAnsi="Calibri"/>
      <w:sz w:val="18"/>
      <w:szCs w:val="18"/>
    </w:rPr>
  </w:style>
  <w:style w:type="paragraph" w:styleId="IndexHeading">
    <w:name w:val="index heading"/>
    <w:basedOn w:val="Normal"/>
    <w:next w:val="Index1"/>
    <w:uiPriority w:val="99"/>
    <w:unhideWhenUsed/>
    <w:rsid w:val="00D562E3"/>
    <w:pPr>
      <w:pBdr>
        <w:top w:val="single" w:sz="12" w:space="0" w:color="auto"/>
      </w:pBdr>
      <w:spacing w:before="360" w:after="240"/>
    </w:pPr>
    <w:rPr>
      <w:rFonts w:ascii="Calibri" w:hAnsi="Calibri"/>
      <w:b/>
      <w:bCs/>
      <w:i/>
      <w:iCs/>
      <w:sz w:val="26"/>
      <w:szCs w:val="26"/>
    </w:rPr>
  </w:style>
  <w:style w:type="paragraph" w:styleId="TOC4">
    <w:name w:val="toc 4"/>
    <w:basedOn w:val="Normal"/>
    <w:next w:val="Normal"/>
    <w:autoRedefine/>
    <w:uiPriority w:val="39"/>
    <w:unhideWhenUsed/>
    <w:rsid w:val="00FF7F2F"/>
    <w:pPr>
      <w:spacing w:after="100"/>
      <w:ind w:left="660"/>
    </w:pPr>
    <w:rPr>
      <w:rFonts w:ascii="Calibri" w:eastAsia="Times New Roman" w:hAnsi="Calibri"/>
    </w:rPr>
  </w:style>
  <w:style w:type="paragraph" w:styleId="TOC5">
    <w:name w:val="toc 5"/>
    <w:basedOn w:val="Normal"/>
    <w:next w:val="Normal"/>
    <w:autoRedefine/>
    <w:uiPriority w:val="39"/>
    <w:unhideWhenUsed/>
    <w:rsid w:val="00FF7F2F"/>
    <w:pPr>
      <w:spacing w:after="100"/>
      <w:ind w:left="880"/>
    </w:pPr>
    <w:rPr>
      <w:rFonts w:ascii="Calibri" w:eastAsia="Times New Roman" w:hAnsi="Calibri"/>
    </w:rPr>
  </w:style>
  <w:style w:type="paragraph" w:styleId="TOC6">
    <w:name w:val="toc 6"/>
    <w:basedOn w:val="Normal"/>
    <w:next w:val="Normal"/>
    <w:autoRedefine/>
    <w:uiPriority w:val="39"/>
    <w:unhideWhenUsed/>
    <w:rsid w:val="00FF7F2F"/>
    <w:pPr>
      <w:spacing w:after="100"/>
      <w:ind w:left="1100"/>
    </w:pPr>
    <w:rPr>
      <w:rFonts w:ascii="Calibri" w:eastAsia="Times New Roman" w:hAnsi="Calibri"/>
    </w:rPr>
  </w:style>
  <w:style w:type="paragraph" w:styleId="TOC7">
    <w:name w:val="toc 7"/>
    <w:basedOn w:val="Normal"/>
    <w:next w:val="Normal"/>
    <w:autoRedefine/>
    <w:uiPriority w:val="39"/>
    <w:unhideWhenUsed/>
    <w:rsid w:val="00FF7F2F"/>
    <w:pPr>
      <w:spacing w:after="100"/>
      <w:ind w:left="1320"/>
    </w:pPr>
    <w:rPr>
      <w:rFonts w:ascii="Calibri" w:eastAsia="Times New Roman" w:hAnsi="Calibri"/>
    </w:rPr>
  </w:style>
  <w:style w:type="paragraph" w:styleId="TOC8">
    <w:name w:val="toc 8"/>
    <w:basedOn w:val="Normal"/>
    <w:next w:val="Normal"/>
    <w:autoRedefine/>
    <w:uiPriority w:val="39"/>
    <w:unhideWhenUsed/>
    <w:rsid w:val="00FF7F2F"/>
    <w:pPr>
      <w:spacing w:after="100"/>
      <w:ind w:left="1540"/>
    </w:pPr>
    <w:rPr>
      <w:rFonts w:ascii="Calibri" w:eastAsia="Times New Roman" w:hAnsi="Calibri"/>
    </w:rPr>
  </w:style>
  <w:style w:type="paragraph" w:styleId="TOC9">
    <w:name w:val="toc 9"/>
    <w:basedOn w:val="Normal"/>
    <w:next w:val="Normal"/>
    <w:autoRedefine/>
    <w:uiPriority w:val="39"/>
    <w:unhideWhenUsed/>
    <w:rsid w:val="00FF7F2F"/>
    <w:pPr>
      <w:spacing w:after="100"/>
      <w:ind w:left="1760"/>
    </w:pPr>
    <w:rPr>
      <w:rFonts w:ascii="Calibri" w:eastAsia="Times New Roman" w:hAnsi="Calibri"/>
    </w:rPr>
  </w:style>
  <w:style w:type="paragraph" w:customStyle="1" w:styleId="Tablestyle">
    <w:name w:val="Table style"/>
    <w:basedOn w:val="Normal"/>
    <w:link w:val="TablestyleChar"/>
    <w:qFormat/>
    <w:rsid w:val="00941114"/>
    <w:pPr>
      <w:spacing w:before="120"/>
      <w:jc w:val="center"/>
    </w:pPr>
    <w:rPr>
      <w:rFonts w:ascii="Helvetica" w:hAnsi="Helvetica"/>
      <w:b/>
      <w:bCs/>
      <w:color w:val="FFFFFF"/>
      <w:sz w:val="24"/>
      <w:lang w:val="x-none" w:eastAsia="x-none"/>
    </w:rPr>
  </w:style>
  <w:style w:type="character" w:customStyle="1" w:styleId="TablestyleChar">
    <w:name w:val="Table style Char"/>
    <w:link w:val="Tablestyle"/>
    <w:rsid w:val="00941114"/>
    <w:rPr>
      <w:rFonts w:ascii="Helvetica" w:hAnsi="Helvetica"/>
      <w:b/>
      <w:bCs/>
      <w:color w:val="FFFFFF"/>
      <w:sz w:val="24"/>
      <w:szCs w:val="22"/>
    </w:rPr>
  </w:style>
  <w:style w:type="paragraph" w:customStyle="1" w:styleId="NoSpacing2">
    <w:name w:val="No Spacing2"/>
    <w:uiPriority w:val="1"/>
    <w:qFormat/>
    <w:rsid w:val="00044203"/>
    <w:rPr>
      <w:rFonts w:ascii="Times New Roman" w:eastAsia="Times New Roman" w:hAnsi="Times New Roman"/>
      <w:sz w:val="24"/>
      <w:szCs w:val="24"/>
      <w:lang w:val="sr-Cyrl-CS" w:eastAsia="en-GB"/>
    </w:rPr>
  </w:style>
  <w:style w:type="character" w:customStyle="1" w:styleId="Heading8Char">
    <w:name w:val="Heading 8 Char"/>
    <w:link w:val="Heading8"/>
    <w:uiPriority w:val="99"/>
    <w:rsid w:val="00D602F2"/>
    <w:rPr>
      <w:rFonts w:ascii="Arial" w:eastAsia="Times New Roman" w:hAnsi="Arial"/>
      <w:sz w:val="22"/>
      <w:lang w:val="de-DE" w:eastAsia="de-DE"/>
    </w:rPr>
  </w:style>
  <w:style w:type="character" w:customStyle="1" w:styleId="Heading9Char">
    <w:name w:val="Heading 9 Char"/>
    <w:link w:val="Heading9"/>
    <w:uiPriority w:val="99"/>
    <w:rsid w:val="00D602F2"/>
    <w:rPr>
      <w:rFonts w:ascii="Arial" w:eastAsia="Times New Roman" w:hAnsi="Arial"/>
      <w:sz w:val="22"/>
      <w:lang w:val="de-DE" w:eastAsia="de-DE"/>
    </w:rPr>
  </w:style>
  <w:style w:type="paragraph" w:customStyle="1" w:styleId="anrede">
    <w:name w:val="anrede"/>
    <w:basedOn w:val="Normal"/>
    <w:next w:val="Normal"/>
    <w:uiPriority w:val="99"/>
    <w:rsid w:val="00D602F2"/>
    <w:pPr>
      <w:spacing w:after="240" w:line="312" w:lineRule="exact"/>
    </w:pPr>
    <w:rPr>
      <w:rFonts w:eastAsia="Times New Roman"/>
      <w:szCs w:val="20"/>
      <w:lang w:val="de-DE" w:eastAsia="de-DE"/>
    </w:rPr>
  </w:style>
  <w:style w:type="paragraph" w:customStyle="1" w:styleId="betreff">
    <w:name w:val="betreff"/>
    <w:basedOn w:val="Normal"/>
    <w:next w:val="anrede"/>
    <w:uiPriority w:val="99"/>
    <w:rsid w:val="00D602F2"/>
    <w:pPr>
      <w:spacing w:after="480" w:line="312" w:lineRule="exact"/>
      <w:ind w:left="1276" w:hanging="1276"/>
    </w:pPr>
    <w:rPr>
      <w:rFonts w:eastAsia="Times New Roman"/>
      <w:b/>
      <w:szCs w:val="20"/>
      <w:lang w:val="de-DE" w:eastAsia="de-DE"/>
    </w:rPr>
  </w:style>
  <w:style w:type="paragraph" w:customStyle="1" w:styleId="briefkopf">
    <w:name w:val="briefkopf"/>
    <w:basedOn w:val="Normal"/>
    <w:uiPriority w:val="99"/>
    <w:rsid w:val="00D602F2"/>
    <w:pPr>
      <w:spacing w:before="1440" w:after="1200" w:line="240" w:lineRule="exact"/>
    </w:pPr>
    <w:rPr>
      <w:rFonts w:eastAsia="Times New Roman"/>
      <w:szCs w:val="20"/>
      <w:lang w:val="de-DE" w:eastAsia="de-DE"/>
    </w:rPr>
  </w:style>
  <w:style w:type="paragraph" w:customStyle="1" w:styleId="Einrckung1">
    <w:name w:val="Einrückung 1"/>
    <w:basedOn w:val="Normal"/>
    <w:uiPriority w:val="99"/>
    <w:rsid w:val="00D602F2"/>
    <w:pPr>
      <w:spacing w:after="0" w:line="312" w:lineRule="exact"/>
      <w:ind w:left="851" w:hanging="851"/>
    </w:pPr>
    <w:rPr>
      <w:rFonts w:eastAsia="Times New Roman"/>
      <w:szCs w:val="20"/>
      <w:lang w:val="de-DE" w:eastAsia="de-DE"/>
    </w:rPr>
  </w:style>
  <w:style w:type="paragraph" w:customStyle="1" w:styleId="Einrckung2">
    <w:name w:val="Einrückung 2"/>
    <w:basedOn w:val="Normal"/>
    <w:uiPriority w:val="99"/>
    <w:rsid w:val="00D602F2"/>
    <w:pPr>
      <w:spacing w:after="0" w:line="312" w:lineRule="exact"/>
      <w:ind w:left="1701" w:hanging="851"/>
    </w:pPr>
    <w:rPr>
      <w:rFonts w:eastAsia="Times New Roman"/>
      <w:szCs w:val="20"/>
      <w:lang w:val="de-DE" w:eastAsia="de-DE"/>
    </w:rPr>
  </w:style>
  <w:style w:type="paragraph" w:customStyle="1" w:styleId="Einrckung3">
    <w:name w:val="Einrückung 3"/>
    <w:basedOn w:val="Normal"/>
    <w:uiPriority w:val="99"/>
    <w:rsid w:val="00D602F2"/>
    <w:pPr>
      <w:spacing w:after="0" w:line="312" w:lineRule="exact"/>
      <w:ind w:left="2552" w:hanging="851"/>
    </w:pPr>
    <w:rPr>
      <w:rFonts w:eastAsia="Times New Roman"/>
      <w:szCs w:val="20"/>
      <w:lang w:val="de-DE" w:eastAsia="de-DE"/>
    </w:rPr>
  </w:style>
  <w:style w:type="paragraph" w:styleId="MacroText">
    <w:name w:val="macro"/>
    <w:link w:val="MacroTextChar"/>
    <w:uiPriority w:val="99"/>
    <w:semiHidden/>
    <w:rsid w:val="00D602F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val="de-DE" w:eastAsia="de-DE"/>
    </w:rPr>
  </w:style>
  <w:style w:type="character" w:customStyle="1" w:styleId="MacroTextChar">
    <w:name w:val="Macro Text Char"/>
    <w:link w:val="MacroText"/>
    <w:uiPriority w:val="99"/>
    <w:semiHidden/>
    <w:rsid w:val="00D602F2"/>
    <w:rPr>
      <w:rFonts w:ascii="Courier New" w:eastAsia="Times New Roman" w:hAnsi="Courier New"/>
      <w:sz w:val="16"/>
      <w:lang w:val="de-DE" w:eastAsia="de-DE" w:bidi="ar-SA"/>
    </w:rPr>
  </w:style>
  <w:style w:type="paragraph" w:styleId="NormalIndent">
    <w:name w:val="Normal Indent"/>
    <w:basedOn w:val="Normal"/>
    <w:uiPriority w:val="99"/>
    <w:rsid w:val="00D602F2"/>
    <w:pPr>
      <w:spacing w:after="0" w:line="312" w:lineRule="exact"/>
      <w:ind w:left="708"/>
    </w:pPr>
    <w:rPr>
      <w:rFonts w:eastAsia="Times New Roman"/>
      <w:szCs w:val="20"/>
      <w:lang w:val="de-DE" w:eastAsia="de-DE"/>
    </w:rPr>
  </w:style>
  <w:style w:type="paragraph" w:customStyle="1" w:styleId="TextfrKfW">
    <w:name w:val="Text für KfW"/>
    <w:basedOn w:val="Normal"/>
    <w:uiPriority w:val="99"/>
    <w:rsid w:val="00D602F2"/>
    <w:pPr>
      <w:tabs>
        <w:tab w:val="left" w:pos="851"/>
        <w:tab w:val="left" w:pos="1418"/>
        <w:tab w:val="left" w:pos="2127"/>
      </w:tabs>
      <w:spacing w:after="240" w:line="360" w:lineRule="atLeast"/>
    </w:pPr>
    <w:rPr>
      <w:rFonts w:eastAsia="Times New Roman"/>
      <w:szCs w:val="20"/>
      <w:lang w:val="de-DE" w:eastAsia="de-DE"/>
    </w:rPr>
  </w:style>
  <w:style w:type="paragraph" w:customStyle="1" w:styleId="Prambelabsatz">
    <w:name w:val="Präambelabsatz"/>
    <w:basedOn w:val="Normal"/>
    <w:uiPriority w:val="99"/>
    <w:rsid w:val="00D602F2"/>
    <w:pPr>
      <w:tabs>
        <w:tab w:val="left" w:pos="0"/>
        <w:tab w:val="num" w:pos="360"/>
        <w:tab w:val="left" w:pos="1134"/>
        <w:tab w:val="left" w:pos="1701"/>
      </w:tabs>
      <w:spacing w:after="240" w:line="336" w:lineRule="auto"/>
      <w:jc w:val="both"/>
    </w:pPr>
    <w:rPr>
      <w:rFonts w:eastAsia="Times New Roman"/>
      <w:szCs w:val="20"/>
      <w:lang w:val="de-DE" w:eastAsia="de-DE"/>
    </w:rPr>
  </w:style>
  <w:style w:type="paragraph" w:customStyle="1" w:styleId="Tabellenzeile">
    <w:name w:val="Tabellenzeile"/>
    <w:basedOn w:val="Normal"/>
    <w:uiPriority w:val="99"/>
    <w:rsid w:val="00D602F2"/>
    <w:pPr>
      <w:spacing w:line="336" w:lineRule="auto"/>
      <w:ind w:right="-68"/>
      <w:jc w:val="both"/>
    </w:pPr>
    <w:rPr>
      <w:rFonts w:eastAsia="Times New Roman"/>
      <w:szCs w:val="20"/>
      <w:lang w:val="de-DE" w:eastAsia="de-DE"/>
    </w:rPr>
  </w:style>
  <w:style w:type="paragraph" w:customStyle="1" w:styleId="Tabellenberschrift">
    <w:name w:val="Tabellenüberschrift"/>
    <w:basedOn w:val="Normal"/>
    <w:uiPriority w:val="99"/>
    <w:rsid w:val="00D602F2"/>
    <w:pPr>
      <w:keepNext/>
      <w:spacing w:line="336" w:lineRule="auto"/>
      <w:jc w:val="center"/>
    </w:pPr>
    <w:rPr>
      <w:rFonts w:eastAsia="Times New Roman"/>
      <w:b/>
      <w:szCs w:val="20"/>
      <w:lang w:val="de-DE" w:eastAsia="de-DE"/>
    </w:rPr>
  </w:style>
  <w:style w:type="paragraph" w:customStyle="1" w:styleId="Einrck1">
    <w:name w:val="Einrück1"/>
    <w:basedOn w:val="Normal"/>
    <w:uiPriority w:val="99"/>
    <w:rsid w:val="00D602F2"/>
    <w:pPr>
      <w:spacing w:after="0" w:line="312" w:lineRule="exact"/>
      <w:ind w:left="709" w:hanging="709"/>
    </w:pPr>
    <w:rPr>
      <w:rFonts w:eastAsia="Times New Roman"/>
      <w:szCs w:val="20"/>
      <w:lang w:val="de-DE" w:eastAsia="de-DE"/>
    </w:rPr>
  </w:style>
  <w:style w:type="paragraph" w:customStyle="1" w:styleId="Einrck2">
    <w:name w:val="Einrück2"/>
    <w:basedOn w:val="Normal"/>
    <w:uiPriority w:val="99"/>
    <w:rsid w:val="00D602F2"/>
    <w:pPr>
      <w:spacing w:after="0" w:line="312" w:lineRule="exact"/>
      <w:ind w:left="1276" w:hanging="567"/>
    </w:pPr>
    <w:rPr>
      <w:rFonts w:eastAsia="Times New Roman"/>
      <w:szCs w:val="20"/>
      <w:lang w:val="de-DE" w:eastAsia="de-DE"/>
    </w:rPr>
  </w:style>
  <w:style w:type="paragraph" w:styleId="ListContinue">
    <w:name w:val="List Continue"/>
    <w:basedOn w:val="Normal"/>
    <w:uiPriority w:val="99"/>
    <w:rsid w:val="00D602F2"/>
    <w:pPr>
      <w:spacing w:line="336" w:lineRule="auto"/>
      <w:ind w:left="283"/>
      <w:jc w:val="both"/>
    </w:pPr>
    <w:rPr>
      <w:rFonts w:eastAsia="Times New Roman"/>
      <w:szCs w:val="20"/>
      <w:lang w:val="de-DE" w:eastAsia="de-DE"/>
    </w:rPr>
  </w:style>
  <w:style w:type="character" w:styleId="FollowedHyperlink">
    <w:name w:val="FollowedHyperlink"/>
    <w:uiPriority w:val="99"/>
    <w:rsid w:val="00D602F2"/>
    <w:rPr>
      <w:color w:val="606420"/>
      <w:u w:val="single"/>
    </w:rPr>
  </w:style>
  <w:style w:type="paragraph" w:styleId="BodyText">
    <w:name w:val="Body Text"/>
    <w:basedOn w:val="Normal"/>
    <w:link w:val="BodyTextChar"/>
    <w:rsid w:val="00D602F2"/>
    <w:pPr>
      <w:tabs>
        <w:tab w:val="left" w:pos="570"/>
        <w:tab w:val="left" w:pos="1150"/>
        <w:tab w:val="left" w:pos="4890"/>
        <w:tab w:val="left" w:pos="6330"/>
      </w:tabs>
      <w:spacing w:after="0" w:line="360" w:lineRule="atLeast"/>
      <w:ind w:right="-6"/>
      <w:jc w:val="both"/>
    </w:pPr>
    <w:rPr>
      <w:rFonts w:eastAsia="Times New Roman"/>
      <w:color w:val="0000FF"/>
      <w:sz w:val="24"/>
      <w:szCs w:val="20"/>
      <w:lang w:val="de-DE" w:eastAsia="de-DE"/>
    </w:rPr>
  </w:style>
  <w:style w:type="character" w:customStyle="1" w:styleId="BodyTextChar">
    <w:name w:val="Body Text Char"/>
    <w:link w:val="BodyText"/>
    <w:rsid w:val="00D602F2"/>
    <w:rPr>
      <w:rFonts w:ascii="Arial" w:eastAsia="Times New Roman" w:hAnsi="Arial"/>
      <w:color w:val="0000FF"/>
      <w:sz w:val="24"/>
      <w:lang w:val="de-DE" w:eastAsia="de-DE"/>
    </w:rPr>
  </w:style>
  <w:style w:type="paragraph" w:styleId="BodyText2">
    <w:name w:val="Body Text 2"/>
    <w:basedOn w:val="Normal"/>
    <w:link w:val="BodyText2Char"/>
    <w:uiPriority w:val="99"/>
    <w:rsid w:val="00D602F2"/>
    <w:pPr>
      <w:tabs>
        <w:tab w:val="left" w:pos="570"/>
        <w:tab w:val="left" w:pos="1150"/>
        <w:tab w:val="left" w:pos="4890"/>
        <w:tab w:val="left" w:pos="6330"/>
      </w:tabs>
      <w:spacing w:after="0" w:line="360" w:lineRule="atLeast"/>
      <w:ind w:right="-6"/>
      <w:jc w:val="both"/>
    </w:pPr>
    <w:rPr>
      <w:rFonts w:eastAsia="Times New Roman"/>
      <w:b/>
      <w:color w:val="0000FF"/>
      <w:sz w:val="24"/>
      <w:szCs w:val="20"/>
      <w:u w:val="double"/>
      <w:lang w:val="de-DE" w:eastAsia="de-DE"/>
    </w:rPr>
  </w:style>
  <w:style w:type="character" w:customStyle="1" w:styleId="BodyText2Char">
    <w:name w:val="Body Text 2 Char"/>
    <w:link w:val="BodyText2"/>
    <w:uiPriority w:val="99"/>
    <w:rsid w:val="00D602F2"/>
    <w:rPr>
      <w:rFonts w:ascii="Arial" w:eastAsia="Times New Roman" w:hAnsi="Arial"/>
      <w:b/>
      <w:color w:val="0000FF"/>
      <w:sz w:val="24"/>
      <w:u w:val="double"/>
      <w:lang w:val="de-DE" w:eastAsia="de-DE"/>
    </w:rPr>
  </w:style>
  <w:style w:type="paragraph" w:customStyle="1" w:styleId="DefaultParagraphFontParaCharChar">
    <w:name w:val="Default Paragraph Font Para Char Char"/>
    <w:aliases w:val="Default Paragraph Font Para Char Para Char Char"/>
    <w:basedOn w:val="Normal"/>
    <w:uiPriority w:val="99"/>
    <w:rsid w:val="00D602F2"/>
    <w:pPr>
      <w:spacing w:after="0"/>
    </w:pPr>
    <w:rPr>
      <w:rFonts w:ascii="Times New Roman" w:eastAsia="Times New Roman" w:hAnsi="Times New Roman"/>
      <w:sz w:val="20"/>
      <w:szCs w:val="20"/>
    </w:rPr>
  </w:style>
  <w:style w:type="paragraph" w:customStyle="1" w:styleId="Default">
    <w:name w:val="Default"/>
    <w:rsid w:val="00D602F2"/>
    <w:pPr>
      <w:autoSpaceDE w:val="0"/>
      <w:autoSpaceDN w:val="0"/>
      <w:adjustRightInd w:val="0"/>
    </w:pPr>
    <w:rPr>
      <w:rFonts w:ascii="Times New Roman" w:eastAsia="Times New Roman" w:hAnsi="Times New Roman"/>
      <w:color w:val="000000"/>
      <w:sz w:val="24"/>
      <w:szCs w:val="24"/>
      <w:lang w:val="de-DE" w:eastAsia="de-DE"/>
    </w:rPr>
  </w:style>
  <w:style w:type="paragraph" w:styleId="BodyText3">
    <w:name w:val="Body Text 3"/>
    <w:basedOn w:val="Normal"/>
    <w:link w:val="BodyText3Char"/>
    <w:uiPriority w:val="99"/>
    <w:rsid w:val="00D602F2"/>
    <w:pPr>
      <w:spacing w:line="312" w:lineRule="exact"/>
    </w:pPr>
    <w:rPr>
      <w:rFonts w:eastAsia="Times New Roman"/>
      <w:sz w:val="16"/>
      <w:szCs w:val="16"/>
      <w:lang w:val="de-DE" w:eastAsia="de-DE"/>
    </w:rPr>
  </w:style>
  <w:style w:type="character" w:customStyle="1" w:styleId="BodyText3Char">
    <w:name w:val="Body Text 3 Char"/>
    <w:link w:val="BodyText3"/>
    <w:uiPriority w:val="99"/>
    <w:rsid w:val="00D602F2"/>
    <w:rPr>
      <w:rFonts w:ascii="Arial" w:eastAsia="Times New Roman" w:hAnsi="Arial"/>
      <w:sz w:val="16"/>
      <w:szCs w:val="16"/>
      <w:lang w:val="de-DE" w:eastAsia="de-DE"/>
    </w:rPr>
  </w:style>
  <w:style w:type="paragraph" w:customStyle="1" w:styleId="ZchnZchnCharChar">
    <w:name w:val="Знак Знак Zchn Zchn Char Char"/>
    <w:basedOn w:val="Normal"/>
    <w:uiPriority w:val="99"/>
    <w:rsid w:val="00D602F2"/>
    <w:pPr>
      <w:spacing w:after="0"/>
    </w:pPr>
    <w:rPr>
      <w:rFonts w:ascii="Times New Roman" w:eastAsia="Times New Roman" w:hAnsi="Times New Roman"/>
      <w:sz w:val="20"/>
      <w:szCs w:val="20"/>
    </w:rPr>
  </w:style>
  <w:style w:type="character" w:styleId="PageNumber">
    <w:name w:val="page number"/>
    <w:basedOn w:val="DefaultParagraphFont"/>
    <w:rsid w:val="00D602F2"/>
  </w:style>
  <w:style w:type="paragraph" w:styleId="List">
    <w:name w:val="List"/>
    <w:basedOn w:val="Normal"/>
    <w:rsid w:val="00D602F2"/>
    <w:pPr>
      <w:spacing w:after="0" w:line="312" w:lineRule="exact"/>
      <w:ind w:left="283" w:hanging="283"/>
    </w:pPr>
    <w:rPr>
      <w:rFonts w:eastAsia="Times New Roman"/>
      <w:szCs w:val="20"/>
      <w:lang w:val="de-DE" w:eastAsia="de-DE"/>
    </w:rPr>
  </w:style>
  <w:style w:type="paragraph" w:customStyle="1" w:styleId="DefaultParagraphFontParaCharCharZchnCharZchnChar">
    <w:name w:val="Default Paragraph Font Para Char Char Zchn Char Zchn Char"/>
    <w:aliases w:val="Default Paragraph Font Para Char Para Char Char Zchn Zchn Char Zchn Zchn Char"/>
    <w:basedOn w:val="Normal"/>
    <w:uiPriority w:val="99"/>
    <w:rsid w:val="00D602F2"/>
    <w:pPr>
      <w:spacing w:after="0"/>
    </w:pPr>
    <w:rPr>
      <w:rFonts w:ascii="Times New Roman" w:eastAsia="Times New Roman" w:hAnsi="Times New Roman"/>
      <w:sz w:val="20"/>
      <w:szCs w:val="20"/>
    </w:rPr>
  </w:style>
  <w:style w:type="table" w:styleId="TableGrid">
    <w:name w:val="Table Grid"/>
    <w:basedOn w:val="TableNormal"/>
    <w:uiPriority w:val="39"/>
    <w:rsid w:val="00D602F2"/>
    <w:pPr>
      <w:spacing w:line="312"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ZchnZchnCharCharZchnZchnCharChar">
    <w:name w:val="Char Char Zchn Zchn Char Char Zchn Zchn Char Char"/>
    <w:basedOn w:val="Normal"/>
    <w:rsid w:val="00D602F2"/>
    <w:pPr>
      <w:spacing w:after="0"/>
    </w:pPr>
    <w:rPr>
      <w:rFonts w:ascii="Times New Roman" w:eastAsia="Times New Roman" w:hAnsi="Times New Roman"/>
      <w:sz w:val="20"/>
      <w:szCs w:val="20"/>
    </w:rPr>
  </w:style>
  <w:style w:type="paragraph" w:customStyle="1" w:styleId="CharCharZchnZchnCharChar1ZchnZchnCharCharZchnZchnCharCharZchnZchnCharChar">
    <w:name w:val="Char Char Zchn Zchn Char Char1 Zchn Zchn Char Char Zchn Zchn Char Char Zchn Zchn Char Char"/>
    <w:basedOn w:val="Normal"/>
    <w:rsid w:val="00D602F2"/>
    <w:pPr>
      <w:widowControl w:val="0"/>
      <w:adjustRightInd w:val="0"/>
      <w:spacing w:after="160" w:line="240" w:lineRule="exact"/>
      <w:textAlignment w:val="baseline"/>
    </w:pPr>
    <w:rPr>
      <w:rFonts w:ascii="Verdana" w:eastAsia="Times New Roman" w:hAnsi="Verdana"/>
      <w:sz w:val="20"/>
      <w:szCs w:val="20"/>
    </w:rPr>
  </w:style>
  <w:style w:type="paragraph" w:customStyle="1" w:styleId="2zakon">
    <w:name w:val="2zakon"/>
    <w:basedOn w:val="Normal"/>
    <w:rsid w:val="00D602F2"/>
    <w:pPr>
      <w:spacing w:before="100" w:beforeAutospacing="1" w:after="100" w:afterAutospacing="1"/>
      <w:jc w:val="center"/>
    </w:pPr>
    <w:rPr>
      <w:rFonts w:eastAsia="Times New Roman" w:cs="Arial"/>
      <w:color w:val="0033CC"/>
      <w:sz w:val="36"/>
      <w:szCs w:val="36"/>
    </w:rPr>
  </w:style>
  <w:style w:type="paragraph" w:customStyle="1" w:styleId="4clan">
    <w:name w:val="4clan"/>
    <w:basedOn w:val="Normal"/>
    <w:rsid w:val="00D602F2"/>
    <w:pPr>
      <w:spacing w:before="30" w:after="30"/>
      <w:jc w:val="center"/>
    </w:pPr>
    <w:rPr>
      <w:rFonts w:eastAsia="Times New Roman" w:cs="Arial"/>
      <w:b/>
      <w:bCs/>
      <w:sz w:val="20"/>
      <w:szCs w:val="20"/>
    </w:rPr>
  </w:style>
  <w:style w:type="character" w:styleId="Emphasis">
    <w:name w:val="Emphasis"/>
    <w:qFormat/>
    <w:rsid w:val="00D602F2"/>
    <w:rPr>
      <w:i/>
      <w:iCs/>
    </w:rPr>
  </w:style>
  <w:style w:type="paragraph" w:customStyle="1" w:styleId="FormatvorlagebriefkopfNach48pt">
    <w:name w:val="Formatvorlage briefkopf + Nach:  48 pt"/>
    <w:basedOn w:val="briefkopf"/>
    <w:uiPriority w:val="99"/>
    <w:rsid w:val="00D602F2"/>
    <w:pPr>
      <w:spacing w:before="1680" w:after="960"/>
    </w:pPr>
    <w:rPr>
      <w:lang w:val="en-GB"/>
    </w:rPr>
  </w:style>
  <w:style w:type="paragraph" w:customStyle="1" w:styleId="Formatvorlagebriefkopf8ptNach48pt">
    <w:name w:val="Formatvorlage briefkopf + 8 pt Nach:  48 pt"/>
    <w:basedOn w:val="briefkopf"/>
    <w:uiPriority w:val="99"/>
    <w:rsid w:val="00D602F2"/>
    <w:pPr>
      <w:spacing w:before="1680" w:after="960"/>
    </w:pPr>
    <w:rPr>
      <w:sz w:val="16"/>
      <w:lang w:val="en-GB"/>
    </w:rPr>
  </w:style>
  <w:style w:type="paragraph" w:customStyle="1" w:styleId="CharChar">
    <w:name w:val="Char Char"/>
    <w:basedOn w:val="Normal"/>
    <w:uiPriority w:val="99"/>
    <w:rsid w:val="00D602F2"/>
    <w:pPr>
      <w:spacing w:after="0"/>
    </w:pPr>
    <w:rPr>
      <w:rFonts w:eastAsia="Times New Roman" w:cs="Arial"/>
      <w:sz w:val="20"/>
      <w:szCs w:val="20"/>
    </w:rPr>
  </w:style>
  <w:style w:type="paragraph" w:customStyle="1" w:styleId="Char1">
    <w:name w:val="Char1"/>
    <w:basedOn w:val="Normal"/>
    <w:rsid w:val="00D602F2"/>
    <w:pPr>
      <w:spacing w:after="0"/>
    </w:pPr>
    <w:rPr>
      <w:rFonts w:eastAsia="Times New Roman" w:cs="Arial"/>
      <w:sz w:val="20"/>
      <w:szCs w:val="20"/>
    </w:rPr>
  </w:style>
  <w:style w:type="paragraph" w:customStyle="1" w:styleId="Normal1">
    <w:name w:val="Normal1"/>
    <w:basedOn w:val="Normal"/>
    <w:rsid w:val="00D602F2"/>
    <w:pPr>
      <w:spacing w:before="100" w:beforeAutospacing="1" w:after="100" w:afterAutospacing="1"/>
    </w:pPr>
    <w:rPr>
      <w:rFonts w:eastAsia="Times New Roman" w:cs="Arial"/>
    </w:rPr>
  </w:style>
  <w:style w:type="numbering" w:customStyle="1" w:styleId="NoList1">
    <w:name w:val="No List1"/>
    <w:next w:val="NoList"/>
    <w:uiPriority w:val="99"/>
    <w:semiHidden/>
    <w:unhideWhenUsed/>
    <w:rsid w:val="00D602F2"/>
  </w:style>
  <w:style w:type="table" w:customStyle="1" w:styleId="TableGrid1">
    <w:name w:val="Table Grid1"/>
    <w:basedOn w:val="TableNormal"/>
    <w:next w:val="TableGrid"/>
    <w:uiPriority w:val="59"/>
    <w:rsid w:val="00D602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D602F2"/>
  </w:style>
  <w:style w:type="paragraph" w:styleId="List2">
    <w:name w:val="List 2"/>
    <w:basedOn w:val="Normal"/>
    <w:rsid w:val="00D602F2"/>
    <w:pPr>
      <w:spacing w:after="0"/>
      <w:ind w:left="566" w:hanging="283"/>
    </w:pPr>
    <w:rPr>
      <w:rFonts w:ascii="Times New Roman" w:eastAsia="Times New Roman" w:hAnsi="Times New Roman"/>
      <w:szCs w:val="24"/>
      <w:lang w:val="sr-Latn-CS"/>
    </w:rPr>
  </w:style>
  <w:style w:type="paragraph" w:styleId="BodyTextFirstIndent">
    <w:name w:val="Body Text First Indent"/>
    <w:basedOn w:val="BodyText"/>
    <w:link w:val="BodyTextFirstIndentChar"/>
    <w:rsid w:val="00D602F2"/>
    <w:pPr>
      <w:tabs>
        <w:tab w:val="clear" w:pos="570"/>
        <w:tab w:val="clear" w:pos="1150"/>
        <w:tab w:val="clear" w:pos="4890"/>
        <w:tab w:val="clear" w:pos="6330"/>
      </w:tabs>
      <w:spacing w:after="120" w:line="240" w:lineRule="auto"/>
      <w:ind w:right="0" w:firstLine="210"/>
      <w:jc w:val="left"/>
    </w:pPr>
    <w:rPr>
      <w:rFonts w:ascii="Times New Roman" w:hAnsi="Times New Roman"/>
      <w:szCs w:val="24"/>
      <w:lang w:val="sr-Latn-CS"/>
    </w:rPr>
  </w:style>
  <w:style w:type="character" w:customStyle="1" w:styleId="BodyTextFirstIndentChar">
    <w:name w:val="Body Text First Indent Char"/>
    <w:link w:val="BodyTextFirstIndent"/>
    <w:rsid w:val="00D602F2"/>
    <w:rPr>
      <w:rFonts w:ascii="Times New Roman" w:eastAsia="Times New Roman" w:hAnsi="Times New Roman"/>
      <w:color w:val="0000FF"/>
      <w:sz w:val="24"/>
      <w:szCs w:val="24"/>
      <w:lang w:val="sr-Latn-CS" w:eastAsia="de-DE"/>
    </w:rPr>
  </w:style>
  <w:style w:type="paragraph" w:styleId="List3">
    <w:name w:val="List 3"/>
    <w:basedOn w:val="Normal"/>
    <w:rsid w:val="00D602F2"/>
    <w:pPr>
      <w:spacing w:after="0"/>
      <w:ind w:left="849" w:hanging="283"/>
    </w:pPr>
    <w:rPr>
      <w:rFonts w:ascii="Times New Roman" w:eastAsia="Times New Roman" w:hAnsi="Times New Roman"/>
      <w:szCs w:val="24"/>
      <w:lang w:val="sr-Latn-CS"/>
    </w:rPr>
  </w:style>
  <w:style w:type="character" w:customStyle="1" w:styleId="apple-converted-space">
    <w:name w:val="apple-converted-space"/>
    <w:basedOn w:val="DefaultParagraphFont"/>
    <w:rsid w:val="00D602F2"/>
  </w:style>
  <w:style w:type="numbering" w:customStyle="1" w:styleId="NoList3">
    <w:name w:val="No List3"/>
    <w:next w:val="NoList"/>
    <w:uiPriority w:val="99"/>
    <w:semiHidden/>
    <w:unhideWhenUsed/>
    <w:rsid w:val="00D602F2"/>
  </w:style>
  <w:style w:type="paragraph" w:customStyle="1" w:styleId="Story">
    <w:name w:val="Story"/>
    <w:basedOn w:val="Normal"/>
    <w:rsid w:val="00D602F2"/>
    <w:pPr>
      <w:spacing w:after="0" w:line="480" w:lineRule="auto"/>
    </w:pPr>
    <w:rPr>
      <w:rFonts w:ascii="Times New Roman" w:eastAsia="Times New Roman" w:hAnsi="Times New Roman"/>
      <w:szCs w:val="20"/>
    </w:rPr>
  </w:style>
  <w:style w:type="paragraph" w:styleId="Title">
    <w:name w:val="Title"/>
    <w:basedOn w:val="Normal"/>
    <w:link w:val="TitleChar"/>
    <w:qFormat/>
    <w:rsid w:val="00D602F2"/>
    <w:pPr>
      <w:spacing w:after="0" w:line="480" w:lineRule="auto"/>
      <w:jc w:val="center"/>
    </w:pPr>
    <w:rPr>
      <w:rFonts w:ascii="Times New Roman" w:eastAsia="Times New Roman" w:hAnsi="Times New Roman"/>
      <w:b/>
      <w:bCs/>
      <w:sz w:val="24"/>
      <w:szCs w:val="20"/>
      <w:lang w:val="x-none" w:eastAsia="x-none"/>
    </w:rPr>
  </w:style>
  <w:style w:type="character" w:customStyle="1" w:styleId="TitleChar">
    <w:name w:val="Title Char"/>
    <w:link w:val="Title"/>
    <w:rsid w:val="00D602F2"/>
    <w:rPr>
      <w:rFonts w:ascii="Times New Roman" w:eastAsia="Times New Roman" w:hAnsi="Times New Roman"/>
      <w:b/>
      <w:bCs/>
      <w:sz w:val="24"/>
    </w:rPr>
  </w:style>
  <w:style w:type="paragraph" w:styleId="EndnoteText">
    <w:name w:val="endnote text"/>
    <w:basedOn w:val="Normal"/>
    <w:link w:val="EndnoteTextChar"/>
    <w:rsid w:val="00D602F2"/>
    <w:pPr>
      <w:spacing w:after="0" w:line="480" w:lineRule="auto"/>
    </w:pPr>
    <w:rPr>
      <w:rFonts w:ascii="Times New Roman" w:eastAsia="Times New Roman" w:hAnsi="Times New Roman"/>
      <w:sz w:val="20"/>
      <w:szCs w:val="20"/>
      <w:lang w:val="x-none" w:eastAsia="x-none"/>
    </w:rPr>
  </w:style>
  <w:style w:type="character" w:customStyle="1" w:styleId="EndnoteTextChar">
    <w:name w:val="Endnote Text Char"/>
    <w:link w:val="EndnoteText"/>
    <w:rsid w:val="00D602F2"/>
    <w:rPr>
      <w:rFonts w:ascii="Times New Roman" w:eastAsia="Times New Roman" w:hAnsi="Times New Roman"/>
    </w:rPr>
  </w:style>
  <w:style w:type="character" w:styleId="EndnoteReference">
    <w:name w:val="endnote reference"/>
    <w:rsid w:val="00D602F2"/>
    <w:rPr>
      <w:vertAlign w:val="superscript"/>
    </w:rPr>
  </w:style>
  <w:style w:type="paragraph" w:customStyle="1" w:styleId="ModelNrmlDouble">
    <w:name w:val="ModelNrmlDouble"/>
    <w:basedOn w:val="Normal"/>
    <w:link w:val="ModelNrmlDoubleChar"/>
    <w:rsid w:val="00D602F2"/>
    <w:pPr>
      <w:spacing w:after="360" w:line="480" w:lineRule="auto"/>
      <w:ind w:firstLine="720"/>
      <w:jc w:val="both"/>
    </w:pPr>
    <w:rPr>
      <w:rFonts w:ascii="Times New Roman" w:eastAsia="Times New Roman" w:hAnsi="Times New Roman"/>
      <w:szCs w:val="20"/>
      <w:lang w:val="x-none" w:eastAsia="x-none"/>
    </w:rPr>
  </w:style>
  <w:style w:type="paragraph" w:customStyle="1" w:styleId="ModelDoubleNoIndent">
    <w:name w:val="ModelDoubleNoIndent"/>
    <w:basedOn w:val="ModelNrmlDouble"/>
    <w:rsid w:val="00D602F2"/>
    <w:pPr>
      <w:ind w:firstLine="0"/>
    </w:pPr>
    <w:rPr>
      <w:u w:val="single"/>
    </w:rPr>
  </w:style>
  <w:style w:type="table" w:customStyle="1" w:styleId="TableGrid2">
    <w:name w:val="Table Grid2"/>
    <w:basedOn w:val="TableNormal"/>
    <w:next w:val="TableGrid"/>
    <w:uiPriority w:val="59"/>
    <w:rsid w:val="00D602F2"/>
    <w:pPr>
      <w:spacing w:line="48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rmlSingle">
    <w:name w:val="ModelNrmlSingle"/>
    <w:basedOn w:val="Normal"/>
    <w:rsid w:val="00D602F2"/>
    <w:pPr>
      <w:spacing w:after="240"/>
      <w:ind w:firstLine="720"/>
      <w:jc w:val="both"/>
    </w:pPr>
    <w:rPr>
      <w:rFonts w:ascii="Times New Roman" w:eastAsia="Times New Roman" w:hAnsi="Times New Roman"/>
      <w:szCs w:val="20"/>
    </w:rPr>
  </w:style>
  <w:style w:type="character" w:customStyle="1" w:styleId="ModelNrmlDoubleChar">
    <w:name w:val="ModelNrmlDouble Char"/>
    <w:link w:val="ModelNrmlDouble"/>
    <w:rsid w:val="00D602F2"/>
    <w:rPr>
      <w:rFonts w:ascii="Times New Roman" w:eastAsia="Times New Roman" w:hAnsi="Times New Roman"/>
      <w:sz w:val="22"/>
    </w:rPr>
  </w:style>
  <w:style w:type="numbering" w:customStyle="1" w:styleId="NoList4">
    <w:name w:val="No List4"/>
    <w:next w:val="NoList"/>
    <w:uiPriority w:val="99"/>
    <w:semiHidden/>
    <w:unhideWhenUsed/>
    <w:rsid w:val="00D602F2"/>
  </w:style>
  <w:style w:type="table" w:customStyle="1" w:styleId="TableGrid3">
    <w:name w:val="Table Grid3"/>
    <w:basedOn w:val="TableNormal"/>
    <w:next w:val="TableGrid"/>
    <w:uiPriority w:val="59"/>
    <w:rsid w:val="00D602F2"/>
    <w:pPr>
      <w:spacing w:line="48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602F2"/>
  </w:style>
  <w:style w:type="table" w:customStyle="1" w:styleId="TableGrid4">
    <w:name w:val="Table Grid4"/>
    <w:basedOn w:val="TableNormal"/>
    <w:next w:val="TableGrid"/>
    <w:rsid w:val="00D602F2"/>
    <w:pPr>
      <w:spacing w:line="48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link w:val="BankNormalChar"/>
    <w:rsid w:val="00160C37"/>
    <w:pPr>
      <w:spacing w:after="240"/>
    </w:pPr>
    <w:rPr>
      <w:rFonts w:ascii="Times New Roman" w:eastAsia="Times New Roman" w:hAnsi="Times New Roman"/>
      <w:sz w:val="24"/>
      <w:szCs w:val="20"/>
      <w:lang w:val="x-none" w:eastAsia="x-none"/>
    </w:rPr>
  </w:style>
  <w:style w:type="character" w:customStyle="1" w:styleId="BankNormalChar">
    <w:name w:val="BankNormal Char"/>
    <w:link w:val="BankNormal"/>
    <w:rsid w:val="00160C37"/>
    <w:rPr>
      <w:rFonts w:ascii="Times New Roman" w:eastAsia="Times New Roman" w:hAnsi="Times New Roman"/>
      <w:sz w:val="24"/>
    </w:rPr>
  </w:style>
  <w:style w:type="paragraph" w:customStyle="1" w:styleId="H1Style1">
    <w:name w:val="H1 Style1"/>
    <w:basedOn w:val="Normal"/>
    <w:link w:val="H1Style1Char"/>
    <w:qFormat/>
    <w:rsid w:val="003C58F1"/>
    <w:pPr>
      <w:spacing w:after="0"/>
      <w:jc w:val="center"/>
    </w:pPr>
    <w:rPr>
      <w:rFonts w:ascii="Times New Roman" w:eastAsia="Times New Roman" w:hAnsi="Times New Roman"/>
      <w:b/>
      <w:sz w:val="24"/>
      <w:szCs w:val="24"/>
      <w:lang w:val="x-none" w:eastAsia="x-none"/>
    </w:rPr>
  </w:style>
  <w:style w:type="character" w:customStyle="1" w:styleId="H1Style1Char">
    <w:name w:val="H1 Style1 Char"/>
    <w:link w:val="H1Style1"/>
    <w:rsid w:val="003C58F1"/>
    <w:rPr>
      <w:rFonts w:ascii="Times New Roman" w:eastAsia="Times New Roman" w:hAnsi="Times New Roman"/>
      <w:b/>
      <w:sz w:val="24"/>
      <w:szCs w:val="24"/>
    </w:rPr>
  </w:style>
  <w:style w:type="paragraph" w:customStyle="1" w:styleId="H3Style1">
    <w:name w:val="H3 Style1"/>
    <w:basedOn w:val="BankNormal"/>
    <w:link w:val="H3Style1Char"/>
    <w:qFormat/>
    <w:rsid w:val="003C58F1"/>
    <w:pPr>
      <w:jc w:val="both"/>
    </w:pPr>
    <w:rPr>
      <w:b/>
      <w:spacing w:val="-3"/>
      <w:szCs w:val="24"/>
    </w:rPr>
  </w:style>
  <w:style w:type="character" w:customStyle="1" w:styleId="H3Style1Char">
    <w:name w:val="H3 Style1 Char"/>
    <w:link w:val="H3Style1"/>
    <w:rsid w:val="003C58F1"/>
    <w:rPr>
      <w:rFonts w:ascii="Times New Roman" w:eastAsia="Times New Roman" w:hAnsi="Times New Roman"/>
      <w:b/>
      <w:spacing w:val="-3"/>
      <w:sz w:val="24"/>
      <w:szCs w:val="24"/>
    </w:rPr>
  </w:style>
  <w:style w:type="paragraph" w:customStyle="1" w:styleId="1">
    <w:name w:val="Стиль1"/>
    <w:rsid w:val="003C58F1"/>
    <w:rPr>
      <w:rFonts w:ascii="Times New Roman" w:eastAsia="Times New Roman" w:hAnsi="Times New Roman"/>
    </w:rPr>
  </w:style>
  <w:style w:type="paragraph" w:customStyle="1" w:styleId="Outline">
    <w:name w:val="Outline"/>
    <w:basedOn w:val="Normal"/>
    <w:rsid w:val="009C621A"/>
    <w:pPr>
      <w:spacing w:before="240" w:after="0"/>
    </w:pPr>
    <w:rPr>
      <w:rFonts w:ascii="Times New Roman" w:eastAsia="Times New Roman" w:hAnsi="Times New Roman"/>
      <w:kern w:val="28"/>
      <w:szCs w:val="20"/>
    </w:rPr>
  </w:style>
  <w:style w:type="paragraph" w:styleId="BodyTextIndent2">
    <w:name w:val="Body Text Indent 2"/>
    <w:basedOn w:val="Normal"/>
    <w:link w:val="BodyTextIndent2Char"/>
    <w:uiPriority w:val="99"/>
    <w:semiHidden/>
    <w:unhideWhenUsed/>
    <w:rsid w:val="009C621A"/>
    <w:pPr>
      <w:spacing w:line="480" w:lineRule="auto"/>
      <w:ind w:left="360"/>
    </w:pPr>
    <w:rPr>
      <w:rFonts w:ascii="Helvetica" w:hAnsi="Helvetica"/>
      <w:sz w:val="24"/>
      <w:lang w:val="x-none" w:eastAsia="x-none"/>
    </w:rPr>
  </w:style>
  <w:style w:type="character" w:customStyle="1" w:styleId="BodyTextIndent2Char">
    <w:name w:val="Body Text Indent 2 Char"/>
    <w:link w:val="BodyTextIndent2"/>
    <w:uiPriority w:val="99"/>
    <w:semiHidden/>
    <w:rsid w:val="009C621A"/>
    <w:rPr>
      <w:rFonts w:ascii="Helvetica" w:hAnsi="Helvetica"/>
      <w:sz w:val="24"/>
      <w:szCs w:val="22"/>
    </w:rPr>
  </w:style>
  <w:style w:type="paragraph" w:styleId="BodyTextIndent3">
    <w:name w:val="Body Text Indent 3"/>
    <w:basedOn w:val="Normal"/>
    <w:link w:val="BodyTextIndent3Char"/>
    <w:uiPriority w:val="99"/>
    <w:unhideWhenUsed/>
    <w:rsid w:val="009C621A"/>
    <w:pPr>
      <w:ind w:left="360"/>
    </w:pPr>
    <w:rPr>
      <w:rFonts w:ascii="Helvetica" w:hAnsi="Helvetica"/>
      <w:sz w:val="16"/>
      <w:szCs w:val="16"/>
      <w:lang w:val="x-none" w:eastAsia="x-none"/>
    </w:rPr>
  </w:style>
  <w:style w:type="character" w:customStyle="1" w:styleId="BodyTextIndent3Char">
    <w:name w:val="Body Text Indent 3 Char"/>
    <w:link w:val="BodyTextIndent3"/>
    <w:uiPriority w:val="99"/>
    <w:rsid w:val="009C621A"/>
    <w:rPr>
      <w:rFonts w:ascii="Helvetica" w:hAnsi="Helvetica"/>
      <w:sz w:val="16"/>
      <w:szCs w:val="16"/>
    </w:rPr>
  </w:style>
  <w:style w:type="paragraph" w:customStyle="1" w:styleId="para1">
    <w:name w:val="para1"/>
    <w:basedOn w:val="Normal"/>
    <w:qFormat/>
    <w:rsid w:val="009C621A"/>
    <w:pPr>
      <w:spacing w:after="0"/>
      <w:jc w:val="both"/>
    </w:pPr>
    <w:rPr>
      <w:rFonts w:ascii="Times New Roman" w:eastAsia="Times New Roman" w:hAnsi="Times New Roman"/>
      <w:szCs w:val="24"/>
    </w:rPr>
  </w:style>
  <w:style w:type="character" w:styleId="IntenseReference">
    <w:name w:val="Intense Reference"/>
    <w:uiPriority w:val="32"/>
    <w:qFormat/>
    <w:rsid w:val="00521240"/>
    <w:rPr>
      <w:b/>
      <w:bCs/>
      <w:smallCaps/>
      <w:color w:val="C0504D"/>
      <w:spacing w:val="5"/>
      <w:u w:val="single"/>
    </w:rPr>
  </w:style>
  <w:style w:type="table" w:styleId="LightList">
    <w:name w:val="Light List"/>
    <w:basedOn w:val="TableNormal"/>
    <w:uiPriority w:val="61"/>
    <w:rsid w:val="00B7152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ableofFigures">
    <w:name w:val="table of figures"/>
    <w:basedOn w:val="Normal"/>
    <w:next w:val="Normal"/>
    <w:uiPriority w:val="99"/>
    <w:unhideWhenUsed/>
    <w:rsid w:val="00B50A01"/>
    <w:pPr>
      <w:spacing w:after="0"/>
    </w:pPr>
  </w:style>
  <w:style w:type="paragraph" w:customStyle="1" w:styleId="Blocktext1">
    <w:name w:val="Block text 1"/>
    <w:basedOn w:val="BlockText3"/>
    <w:link w:val="Blocktext1Char"/>
    <w:qFormat/>
    <w:rsid w:val="00FF6343"/>
    <w:pPr>
      <w:framePr w:wrap="around" w:vAnchor="text" w:hAnchor="text" w:y="1"/>
    </w:pPr>
    <w:rPr>
      <w:rFonts w:ascii="Calibri" w:eastAsia="Calibri" w:hAnsi="Calibri"/>
      <w:sz w:val="24"/>
      <w:szCs w:val="24"/>
      <w:lang w:val="sr-Cyrl-RS" w:eastAsia="x-none"/>
    </w:rPr>
  </w:style>
  <w:style w:type="paragraph" w:customStyle="1" w:styleId="BlockText3">
    <w:name w:val="Block Text 3"/>
    <w:basedOn w:val="Normal"/>
    <w:uiPriority w:val="99"/>
    <w:qFormat/>
    <w:rsid w:val="00F51F32"/>
    <w:pPr>
      <w:shd w:val="clear" w:color="auto" w:fill="D9D9D9"/>
      <w:spacing w:before="120"/>
      <w:ind w:right="227"/>
    </w:pPr>
    <w:rPr>
      <w:rFonts w:eastAsia="Times New Roman"/>
      <w:iCs/>
      <w:szCs w:val="20"/>
      <w:lang w:val="en-GB"/>
    </w:rPr>
  </w:style>
  <w:style w:type="character" w:customStyle="1" w:styleId="Blocktext1Char">
    <w:name w:val="Block text 1 Char"/>
    <w:link w:val="Blocktext1"/>
    <w:rsid w:val="00FF6343"/>
    <w:rPr>
      <w:iCs/>
      <w:sz w:val="24"/>
      <w:szCs w:val="24"/>
      <w:shd w:val="clear" w:color="auto" w:fill="D9D9D9"/>
      <w:lang w:val="sr-Cyrl-RS"/>
    </w:rPr>
  </w:style>
  <w:style w:type="paragraph" w:styleId="BlockText">
    <w:name w:val="Block Text"/>
    <w:basedOn w:val="Normal"/>
    <w:uiPriority w:val="99"/>
    <w:semiHidden/>
    <w:unhideWhenUsed/>
    <w:rsid w:val="00494001"/>
    <w:pPr>
      <w:ind w:left="1440" w:right="1440"/>
    </w:pPr>
  </w:style>
  <w:style w:type="paragraph" w:customStyle="1" w:styleId="Blocktext2">
    <w:name w:val="Block text 2"/>
    <w:basedOn w:val="Normal"/>
    <w:next w:val="Normal"/>
    <w:qFormat/>
    <w:rsid w:val="009818E2"/>
    <w:pPr>
      <w:framePr w:wrap="notBeside" w:vAnchor="page" w:hAnchor="text"/>
      <w:shd w:val="clear" w:color="auto" w:fill="B8323D"/>
    </w:pPr>
    <w:rPr>
      <w:b/>
      <w:color w:val="FFFFFF"/>
    </w:rPr>
  </w:style>
  <w:style w:type="table" w:customStyle="1" w:styleId="ListTable1Light-Accent21">
    <w:name w:val="List Table 1 Light - Accent 21"/>
    <w:basedOn w:val="TableNormal"/>
    <w:uiPriority w:val="46"/>
    <w:rsid w:val="00D871B5"/>
    <w:rPr>
      <w:lang w:val="en-GB" w:eastAsia="en-GB" w:bidi="en-GB"/>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1">
    <w:name w:val="Grid Table 1 Light - Accent 21"/>
    <w:basedOn w:val="TableNormal"/>
    <w:uiPriority w:val="46"/>
    <w:rsid w:val="00332C1E"/>
    <w:rPr>
      <w:lang w:val="en-GB" w:eastAsia="en-GB" w:bidi="en-GB"/>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B449B4"/>
    <w:rPr>
      <w:sz w:val="22"/>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3-Accent21">
    <w:name w:val="Grid Table 3 - Accent 21"/>
    <w:basedOn w:val="TableNormal"/>
    <w:uiPriority w:val="48"/>
    <w:rsid w:val="00B449B4"/>
    <w:rPr>
      <w:lang w:val="en-GB" w:eastAsia="en-GB" w:bidi="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paragraph" w:styleId="TOCHeading">
    <w:name w:val="TOC Heading"/>
    <w:basedOn w:val="Heading1"/>
    <w:next w:val="Normal"/>
    <w:uiPriority w:val="39"/>
    <w:unhideWhenUsed/>
    <w:qFormat/>
    <w:rsid w:val="00871C4B"/>
    <w:pPr>
      <w:keepNext/>
      <w:keepLines/>
      <w:numPr>
        <w:numId w:val="0"/>
      </w:numPr>
      <w:spacing w:after="0" w:line="259" w:lineRule="auto"/>
      <w:outlineLvl w:val="9"/>
    </w:pPr>
    <w:rPr>
      <w:rFonts w:ascii="Calibri Light" w:eastAsia="Times New Roman" w:hAnsi="Calibri Light"/>
      <w:b w:val="0"/>
      <w:bCs w:val="0"/>
      <w:caps w:val="0"/>
      <w:color w:val="2E74B5"/>
      <w:sz w:val="32"/>
      <w:szCs w:val="32"/>
    </w:rPr>
  </w:style>
  <w:style w:type="table" w:customStyle="1" w:styleId="TableGrid5">
    <w:name w:val="Table Grid5"/>
    <w:basedOn w:val="TableNormal"/>
    <w:next w:val="TableGrid"/>
    <w:uiPriority w:val="39"/>
    <w:rsid w:val="00360ABD"/>
    <w:rPr>
      <w:sz w:val="22"/>
      <w:szCs w:val="22"/>
      <w:lang w:val="en-GB" w:eastAsia="en-GB" w:bidi="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rsid w:val="00360ABD"/>
    <w:rPr>
      <w:rFonts w:eastAsia="Times New Roman"/>
      <w:sz w:val="22"/>
      <w:szCs w:val="22"/>
      <w:lang w:val="en-GB" w:eastAsia="en-GB" w:bidi="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360ABD"/>
    <w:rPr>
      <w:rFonts w:eastAsia="Times New Roman"/>
      <w:sz w:val="22"/>
      <w:szCs w:val="22"/>
      <w:lang w:val="en-GB" w:eastAsia="en-GB" w:bidi="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1">
    <w:name w:val="List Table 31"/>
    <w:basedOn w:val="TableNormal"/>
    <w:uiPriority w:val="48"/>
    <w:rsid w:val="00701FAD"/>
    <w:rPr>
      <w:lang w:val="en-GB" w:eastAsia="en-GB" w:bidi="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Light2">
    <w:name w:val="Table Grid Light2"/>
    <w:rsid w:val="009C1979"/>
    <w:rPr>
      <w:rFonts w:eastAsia="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CE5D48"/>
    <w:rPr>
      <w:sz w:val="22"/>
      <w:szCs w:val="22"/>
      <w:lang w:val="en-GB" w:eastAsia="en-GB" w:bidi="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uiPriority w:val="99"/>
    <w:rsid w:val="00FF2D69"/>
    <w:rPr>
      <w:rFonts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3">
    <w:name w:val="Table Grid Light3"/>
    <w:basedOn w:val="TableNormal"/>
    <w:uiPriority w:val="40"/>
    <w:rsid w:val="00763F18"/>
    <w:rPr>
      <w:rFonts w:eastAsia="MS Mincho"/>
      <w:sz w:val="21"/>
      <w:szCs w:val="2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211">
    <w:name w:val="Grid Table 1 Light - Accent 211"/>
    <w:basedOn w:val="TableNormal"/>
    <w:uiPriority w:val="46"/>
    <w:rsid w:val="00876E0D"/>
    <w:rPr>
      <w:sz w:val="22"/>
      <w:szCs w:val="22"/>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59"/>
    <w:rsid w:val="00876E0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4">
    <w:name w:val="Table Grid Light14"/>
    <w:basedOn w:val="TableNormal"/>
    <w:uiPriority w:val="40"/>
    <w:rsid w:val="00DD7B8D"/>
    <w:rPr>
      <w:rFonts w:eastAsia="MS Mincho"/>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41">
    <w:name w:val="Table Grid Light141"/>
    <w:basedOn w:val="TableNormal"/>
    <w:uiPriority w:val="40"/>
    <w:rsid w:val="00DD7B8D"/>
    <w:rPr>
      <w:rFonts w:eastAsia="MS Mincho"/>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ubtleEmphasis">
    <w:name w:val="Subtle Emphasis"/>
    <w:uiPriority w:val="19"/>
    <w:qFormat/>
    <w:rsid w:val="00644636"/>
    <w:rPr>
      <w:i/>
      <w:iCs/>
      <w:color w:val="404040"/>
    </w:rPr>
  </w:style>
  <w:style w:type="paragraph" w:customStyle="1" w:styleId="basic-paragraph">
    <w:name w:val="basic-paragraph"/>
    <w:basedOn w:val="Normal"/>
    <w:rsid w:val="00971D4A"/>
    <w:pPr>
      <w:spacing w:before="100" w:beforeAutospacing="1" w:after="100" w:afterAutospacing="1"/>
    </w:pPr>
    <w:rPr>
      <w:rFonts w:ascii="Times New Roman" w:eastAsia="Times New Roman" w:hAnsi="Times New Roman"/>
      <w:szCs w:val="24"/>
      <w:lang w:val="en-GB" w:eastAsia="en-GB"/>
    </w:rPr>
  </w:style>
  <w:style w:type="character" w:customStyle="1" w:styleId="bold">
    <w:name w:val="bold"/>
    <w:basedOn w:val="DefaultParagraphFont"/>
    <w:rsid w:val="00971D4A"/>
  </w:style>
  <w:style w:type="character" w:customStyle="1" w:styleId="italik">
    <w:name w:val="italik"/>
    <w:basedOn w:val="DefaultParagraphFont"/>
    <w:rsid w:val="00D24D4E"/>
  </w:style>
  <w:style w:type="table" w:customStyle="1" w:styleId="TableGrid10">
    <w:name w:val="Table Grid10"/>
    <w:basedOn w:val="TableNormal"/>
    <w:next w:val="TableGrid"/>
    <w:uiPriority w:val="39"/>
    <w:rsid w:val="00662A1D"/>
    <w:rPr>
      <w:rFonts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1">
    <w:name w:val="List Table 21"/>
    <w:basedOn w:val="TableNormal"/>
    <w:uiPriority w:val="47"/>
    <w:rsid w:val="000F6B13"/>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uiPriority w:val="47"/>
    <w:rsid w:val="00397DA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
    <w:name w:val="List Table 7 Colorful1"/>
    <w:basedOn w:val="TableNormal"/>
    <w:uiPriority w:val="52"/>
    <w:rsid w:val="00C94F23"/>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C94F2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211">
    <w:name w:val="List Table 211"/>
    <w:basedOn w:val="TableNormal"/>
    <w:uiPriority w:val="47"/>
    <w:rsid w:val="00EB771E"/>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uiPriority w:val="99"/>
    <w:semiHidden/>
    <w:unhideWhenUsed/>
    <w:rsid w:val="00397E79"/>
    <w:rPr>
      <w:color w:val="605E5C"/>
      <w:shd w:val="clear" w:color="auto" w:fill="E1DFDD"/>
    </w:rPr>
  </w:style>
  <w:style w:type="table" w:customStyle="1" w:styleId="TableGrid101">
    <w:name w:val="Table Grid101"/>
    <w:basedOn w:val="TableNormal"/>
    <w:next w:val="TableGrid"/>
    <w:uiPriority w:val="39"/>
    <w:rsid w:val="0055408A"/>
    <w:rPr>
      <w:rFonts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401B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530A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1">
    <w:name w:val="Plain Table 211"/>
    <w:basedOn w:val="TableNormal"/>
    <w:uiPriority w:val="42"/>
    <w:rsid w:val="000770A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2">
    <w:name w:val="Grid Table 22"/>
    <w:basedOn w:val="TableNormal"/>
    <w:uiPriority w:val="47"/>
    <w:rsid w:val="0012694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21">
    <w:name w:val="Grid Table 221"/>
    <w:basedOn w:val="TableNormal"/>
    <w:next w:val="GridTable22"/>
    <w:uiPriority w:val="47"/>
    <w:rsid w:val="0012694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graph">
    <w:name w:val="paragraph"/>
    <w:basedOn w:val="Normal"/>
    <w:rsid w:val="00400AF1"/>
    <w:pPr>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400AF1"/>
  </w:style>
  <w:style w:type="character" w:customStyle="1" w:styleId="eop">
    <w:name w:val="eop"/>
    <w:basedOn w:val="DefaultParagraphFont"/>
    <w:rsid w:val="00400AF1"/>
  </w:style>
  <w:style w:type="character" w:customStyle="1" w:styleId="pronadjen">
    <w:name w:val="pronadjen"/>
    <w:basedOn w:val="DefaultParagraphFont"/>
    <w:rsid w:val="00AA3845"/>
  </w:style>
  <w:style w:type="character" w:customStyle="1" w:styleId="UnresolvedMention">
    <w:name w:val="Unresolved Mention"/>
    <w:uiPriority w:val="99"/>
    <w:semiHidden/>
    <w:unhideWhenUsed/>
    <w:rsid w:val="00286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6330">
      <w:bodyDiv w:val="1"/>
      <w:marLeft w:val="0"/>
      <w:marRight w:val="0"/>
      <w:marTop w:val="0"/>
      <w:marBottom w:val="0"/>
      <w:divBdr>
        <w:top w:val="none" w:sz="0" w:space="0" w:color="auto"/>
        <w:left w:val="none" w:sz="0" w:space="0" w:color="auto"/>
        <w:bottom w:val="none" w:sz="0" w:space="0" w:color="auto"/>
        <w:right w:val="none" w:sz="0" w:space="0" w:color="auto"/>
      </w:divBdr>
    </w:div>
    <w:div w:id="46031664">
      <w:bodyDiv w:val="1"/>
      <w:marLeft w:val="0"/>
      <w:marRight w:val="0"/>
      <w:marTop w:val="0"/>
      <w:marBottom w:val="0"/>
      <w:divBdr>
        <w:top w:val="none" w:sz="0" w:space="0" w:color="auto"/>
        <w:left w:val="none" w:sz="0" w:space="0" w:color="auto"/>
        <w:bottom w:val="none" w:sz="0" w:space="0" w:color="auto"/>
        <w:right w:val="none" w:sz="0" w:space="0" w:color="auto"/>
      </w:divBdr>
    </w:div>
    <w:div w:id="49772748">
      <w:bodyDiv w:val="1"/>
      <w:marLeft w:val="0"/>
      <w:marRight w:val="0"/>
      <w:marTop w:val="0"/>
      <w:marBottom w:val="0"/>
      <w:divBdr>
        <w:top w:val="none" w:sz="0" w:space="0" w:color="auto"/>
        <w:left w:val="none" w:sz="0" w:space="0" w:color="auto"/>
        <w:bottom w:val="none" w:sz="0" w:space="0" w:color="auto"/>
        <w:right w:val="none" w:sz="0" w:space="0" w:color="auto"/>
      </w:divBdr>
    </w:div>
    <w:div w:id="76564964">
      <w:bodyDiv w:val="1"/>
      <w:marLeft w:val="0"/>
      <w:marRight w:val="0"/>
      <w:marTop w:val="0"/>
      <w:marBottom w:val="0"/>
      <w:divBdr>
        <w:top w:val="none" w:sz="0" w:space="0" w:color="auto"/>
        <w:left w:val="none" w:sz="0" w:space="0" w:color="auto"/>
        <w:bottom w:val="none" w:sz="0" w:space="0" w:color="auto"/>
        <w:right w:val="none" w:sz="0" w:space="0" w:color="auto"/>
      </w:divBdr>
    </w:div>
    <w:div w:id="95175629">
      <w:bodyDiv w:val="1"/>
      <w:marLeft w:val="0"/>
      <w:marRight w:val="0"/>
      <w:marTop w:val="0"/>
      <w:marBottom w:val="0"/>
      <w:divBdr>
        <w:top w:val="none" w:sz="0" w:space="0" w:color="auto"/>
        <w:left w:val="none" w:sz="0" w:space="0" w:color="auto"/>
        <w:bottom w:val="none" w:sz="0" w:space="0" w:color="auto"/>
        <w:right w:val="none" w:sz="0" w:space="0" w:color="auto"/>
      </w:divBdr>
    </w:div>
    <w:div w:id="108083958">
      <w:bodyDiv w:val="1"/>
      <w:marLeft w:val="0"/>
      <w:marRight w:val="0"/>
      <w:marTop w:val="0"/>
      <w:marBottom w:val="0"/>
      <w:divBdr>
        <w:top w:val="none" w:sz="0" w:space="0" w:color="auto"/>
        <w:left w:val="none" w:sz="0" w:space="0" w:color="auto"/>
        <w:bottom w:val="none" w:sz="0" w:space="0" w:color="auto"/>
        <w:right w:val="none" w:sz="0" w:space="0" w:color="auto"/>
      </w:divBdr>
    </w:div>
    <w:div w:id="114760579">
      <w:bodyDiv w:val="1"/>
      <w:marLeft w:val="0"/>
      <w:marRight w:val="0"/>
      <w:marTop w:val="0"/>
      <w:marBottom w:val="0"/>
      <w:divBdr>
        <w:top w:val="none" w:sz="0" w:space="0" w:color="auto"/>
        <w:left w:val="none" w:sz="0" w:space="0" w:color="auto"/>
        <w:bottom w:val="none" w:sz="0" w:space="0" w:color="auto"/>
        <w:right w:val="none" w:sz="0" w:space="0" w:color="auto"/>
      </w:divBdr>
    </w:div>
    <w:div w:id="187835185">
      <w:bodyDiv w:val="1"/>
      <w:marLeft w:val="0"/>
      <w:marRight w:val="0"/>
      <w:marTop w:val="0"/>
      <w:marBottom w:val="0"/>
      <w:divBdr>
        <w:top w:val="none" w:sz="0" w:space="0" w:color="auto"/>
        <w:left w:val="none" w:sz="0" w:space="0" w:color="auto"/>
        <w:bottom w:val="none" w:sz="0" w:space="0" w:color="auto"/>
        <w:right w:val="none" w:sz="0" w:space="0" w:color="auto"/>
      </w:divBdr>
    </w:div>
    <w:div w:id="215357933">
      <w:bodyDiv w:val="1"/>
      <w:marLeft w:val="0"/>
      <w:marRight w:val="0"/>
      <w:marTop w:val="0"/>
      <w:marBottom w:val="0"/>
      <w:divBdr>
        <w:top w:val="none" w:sz="0" w:space="0" w:color="auto"/>
        <w:left w:val="none" w:sz="0" w:space="0" w:color="auto"/>
        <w:bottom w:val="none" w:sz="0" w:space="0" w:color="auto"/>
        <w:right w:val="none" w:sz="0" w:space="0" w:color="auto"/>
      </w:divBdr>
    </w:div>
    <w:div w:id="231627431">
      <w:bodyDiv w:val="1"/>
      <w:marLeft w:val="0"/>
      <w:marRight w:val="0"/>
      <w:marTop w:val="0"/>
      <w:marBottom w:val="0"/>
      <w:divBdr>
        <w:top w:val="none" w:sz="0" w:space="0" w:color="auto"/>
        <w:left w:val="none" w:sz="0" w:space="0" w:color="auto"/>
        <w:bottom w:val="none" w:sz="0" w:space="0" w:color="auto"/>
        <w:right w:val="none" w:sz="0" w:space="0" w:color="auto"/>
      </w:divBdr>
    </w:div>
    <w:div w:id="260769809">
      <w:bodyDiv w:val="1"/>
      <w:marLeft w:val="0"/>
      <w:marRight w:val="0"/>
      <w:marTop w:val="0"/>
      <w:marBottom w:val="0"/>
      <w:divBdr>
        <w:top w:val="none" w:sz="0" w:space="0" w:color="auto"/>
        <w:left w:val="none" w:sz="0" w:space="0" w:color="auto"/>
        <w:bottom w:val="none" w:sz="0" w:space="0" w:color="auto"/>
        <w:right w:val="none" w:sz="0" w:space="0" w:color="auto"/>
      </w:divBdr>
    </w:div>
    <w:div w:id="262805129">
      <w:bodyDiv w:val="1"/>
      <w:marLeft w:val="0"/>
      <w:marRight w:val="0"/>
      <w:marTop w:val="0"/>
      <w:marBottom w:val="0"/>
      <w:divBdr>
        <w:top w:val="none" w:sz="0" w:space="0" w:color="auto"/>
        <w:left w:val="none" w:sz="0" w:space="0" w:color="auto"/>
        <w:bottom w:val="none" w:sz="0" w:space="0" w:color="auto"/>
        <w:right w:val="none" w:sz="0" w:space="0" w:color="auto"/>
      </w:divBdr>
    </w:div>
    <w:div w:id="265819864">
      <w:bodyDiv w:val="1"/>
      <w:marLeft w:val="0"/>
      <w:marRight w:val="0"/>
      <w:marTop w:val="0"/>
      <w:marBottom w:val="0"/>
      <w:divBdr>
        <w:top w:val="none" w:sz="0" w:space="0" w:color="auto"/>
        <w:left w:val="none" w:sz="0" w:space="0" w:color="auto"/>
        <w:bottom w:val="none" w:sz="0" w:space="0" w:color="auto"/>
        <w:right w:val="none" w:sz="0" w:space="0" w:color="auto"/>
      </w:divBdr>
    </w:div>
    <w:div w:id="276566616">
      <w:bodyDiv w:val="1"/>
      <w:marLeft w:val="0"/>
      <w:marRight w:val="0"/>
      <w:marTop w:val="0"/>
      <w:marBottom w:val="0"/>
      <w:divBdr>
        <w:top w:val="none" w:sz="0" w:space="0" w:color="auto"/>
        <w:left w:val="none" w:sz="0" w:space="0" w:color="auto"/>
        <w:bottom w:val="none" w:sz="0" w:space="0" w:color="auto"/>
        <w:right w:val="none" w:sz="0" w:space="0" w:color="auto"/>
      </w:divBdr>
    </w:div>
    <w:div w:id="277955179">
      <w:bodyDiv w:val="1"/>
      <w:marLeft w:val="0"/>
      <w:marRight w:val="0"/>
      <w:marTop w:val="0"/>
      <w:marBottom w:val="0"/>
      <w:divBdr>
        <w:top w:val="none" w:sz="0" w:space="0" w:color="auto"/>
        <w:left w:val="none" w:sz="0" w:space="0" w:color="auto"/>
        <w:bottom w:val="none" w:sz="0" w:space="0" w:color="auto"/>
        <w:right w:val="none" w:sz="0" w:space="0" w:color="auto"/>
      </w:divBdr>
    </w:div>
    <w:div w:id="297997036">
      <w:bodyDiv w:val="1"/>
      <w:marLeft w:val="0"/>
      <w:marRight w:val="0"/>
      <w:marTop w:val="0"/>
      <w:marBottom w:val="0"/>
      <w:divBdr>
        <w:top w:val="none" w:sz="0" w:space="0" w:color="auto"/>
        <w:left w:val="none" w:sz="0" w:space="0" w:color="auto"/>
        <w:bottom w:val="none" w:sz="0" w:space="0" w:color="auto"/>
        <w:right w:val="none" w:sz="0" w:space="0" w:color="auto"/>
      </w:divBdr>
    </w:div>
    <w:div w:id="306981679">
      <w:bodyDiv w:val="1"/>
      <w:marLeft w:val="0"/>
      <w:marRight w:val="0"/>
      <w:marTop w:val="0"/>
      <w:marBottom w:val="0"/>
      <w:divBdr>
        <w:top w:val="none" w:sz="0" w:space="0" w:color="auto"/>
        <w:left w:val="none" w:sz="0" w:space="0" w:color="auto"/>
        <w:bottom w:val="none" w:sz="0" w:space="0" w:color="auto"/>
        <w:right w:val="none" w:sz="0" w:space="0" w:color="auto"/>
      </w:divBdr>
    </w:div>
    <w:div w:id="319771427">
      <w:bodyDiv w:val="1"/>
      <w:marLeft w:val="0"/>
      <w:marRight w:val="0"/>
      <w:marTop w:val="0"/>
      <w:marBottom w:val="0"/>
      <w:divBdr>
        <w:top w:val="none" w:sz="0" w:space="0" w:color="auto"/>
        <w:left w:val="none" w:sz="0" w:space="0" w:color="auto"/>
        <w:bottom w:val="none" w:sz="0" w:space="0" w:color="auto"/>
        <w:right w:val="none" w:sz="0" w:space="0" w:color="auto"/>
      </w:divBdr>
    </w:div>
    <w:div w:id="326908953">
      <w:bodyDiv w:val="1"/>
      <w:marLeft w:val="0"/>
      <w:marRight w:val="0"/>
      <w:marTop w:val="0"/>
      <w:marBottom w:val="0"/>
      <w:divBdr>
        <w:top w:val="none" w:sz="0" w:space="0" w:color="auto"/>
        <w:left w:val="none" w:sz="0" w:space="0" w:color="auto"/>
        <w:bottom w:val="none" w:sz="0" w:space="0" w:color="auto"/>
        <w:right w:val="none" w:sz="0" w:space="0" w:color="auto"/>
      </w:divBdr>
    </w:div>
    <w:div w:id="349458357">
      <w:bodyDiv w:val="1"/>
      <w:marLeft w:val="0"/>
      <w:marRight w:val="0"/>
      <w:marTop w:val="0"/>
      <w:marBottom w:val="0"/>
      <w:divBdr>
        <w:top w:val="none" w:sz="0" w:space="0" w:color="auto"/>
        <w:left w:val="none" w:sz="0" w:space="0" w:color="auto"/>
        <w:bottom w:val="none" w:sz="0" w:space="0" w:color="auto"/>
        <w:right w:val="none" w:sz="0" w:space="0" w:color="auto"/>
      </w:divBdr>
    </w:div>
    <w:div w:id="362634229">
      <w:bodyDiv w:val="1"/>
      <w:marLeft w:val="0"/>
      <w:marRight w:val="0"/>
      <w:marTop w:val="0"/>
      <w:marBottom w:val="0"/>
      <w:divBdr>
        <w:top w:val="none" w:sz="0" w:space="0" w:color="auto"/>
        <w:left w:val="none" w:sz="0" w:space="0" w:color="auto"/>
        <w:bottom w:val="none" w:sz="0" w:space="0" w:color="auto"/>
        <w:right w:val="none" w:sz="0" w:space="0" w:color="auto"/>
      </w:divBdr>
    </w:div>
    <w:div w:id="368069414">
      <w:bodyDiv w:val="1"/>
      <w:marLeft w:val="0"/>
      <w:marRight w:val="0"/>
      <w:marTop w:val="0"/>
      <w:marBottom w:val="0"/>
      <w:divBdr>
        <w:top w:val="none" w:sz="0" w:space="0" w:color="auto"/>
        <w:left w:val="none" w:sz="0" w:space="0" w:color="auto"/>
        <w:bottom w:val="none" w:sz="0" w:space="0" w:color="auto"/>
        <w:right w:val="none" w:sz="0" w:space="0" w:color="auto"/>
      </w:divBdr>
      <w:divsChild>
        <w:div w:id="329530623">
          <w:marLeft w:val="0"/>
          <w:marRight w:val="0"/>
          <w:marTop w:val="0"/>
          <w:marBottom w:val="0"/>
          <w:divBdr>
            <w:top w:val="none" w:sz="0" w:space="0" w:color="auto"/>
            <w:left w:val="none" w:sz="0" w:space="0" w:color="auto"/>
            <w:bottom w:val="none" w:sz="0" w:space="0" w:color="auto"/>
            <w:right w:val="none" w:sz="0" w:space="0" w:color="auto"/>
          </w:divBdr>
          <w:divsChild>
            <w:div w:id="330063656">
              <w:marLeft w:val="0"/>
              <w:marRight w:val="0"/>
              <w:marTop w:val="0"/>
              <w:marBottom w:val="0"/>
              <w:divBdr>
                <w:top w:val="none" w:sz="0" w:space="0" w:color="auto"/>
                <w:left w:val="none" w:sz="0" w:space="0" w:color="auto"/>
                <w:bottom w:val="none" w:sz="0" w:space="0" w:color="auto"/>
                <w:right w:val="none" w:sz="0" w:space="0" w:color="auto"/>
              </w:divBdr>
              <w:divsChild>
                <w:div w:id="1329870979">
                  <w:marLeft w:val="107"/>
                  <w:marRight w:val="0"/>
                  <w:marTop w:val="0"/>
                  <w:marBottom w:val="0"/>
                  <w:divBdr>
                    <w:top w:val="none" w:sz="0" w:space="0" w:color="auto"/>
                    <w:left w:val="none" w:sz="0" w:space="0" w:color="auto"/>
                    <w:bottom w:val="none" w:sz="0" w:space="0" w:color="auto"/>
                    <w:right w:val="none" w:sz="0" w:space="0" w:color="auto"/>
                  </w:divBdr>
                  <w:divsChild>
                    <w:div w:id="997075789">
                      <w:marLeft w:val="0"/>
                      <w:marRight w:val="0"/>
                      <w:marTop w:val="0"/>
                      <w:marBottom w:val="0"/>
                      <w:divBdr>
                        <w:top w:val="none" w:sz="0" w:space="0" w:color="auto"/>
                        <w:left w:val="none" w:sz="0" w:space="0" w:color="auto"/>
                        <w:bottom w:val="none" w:sz="0" w:space="0" w:color="auto"/>
                        <w:right w:val="none" w:sz="0" w:space="0" w:color="auto"/>
                      </w:divBdr>
                      <w:divsChild>
                        <w:div w:id="1515069680">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sChild>
            </w:div>
          </w:divsChild>
        </w:div>
        <w:div w:id="840462961">
          <w:marLeft w:val="0"/>
          <w:marRight w:val="0"/>
          <w:marTop w:val="240"/>
          <w:marBottom w:val="933"/>
          <w:divBdr>
            <w:top w:val="none" w:sz="0" w:space="0" w:color="auto"/>
            <w:left w:val="none" w:sz="0" w:space="0" w:color="auto"/>
            <w:bottom w:val="none" w:sz="0" w:space="0" w:color="auto"/>
            <w:right w:val="none" w:sz="0" w:space="0" w:color="auto"/>
          </w:divBdr>
          <w:divsChild>
            <w:div w:id="1891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5244">
      <w:bodyDiv w:val="1"/>
      <w:marLeft w:val="0"/>
      <w:marRight w:val="0"/>
      <w:marTop w:val="0"/>
      <w:marBottom w:val="0"/>
      <w:divBdr>
        <w:top w:val="none" w:sz="0" w:space="0" w:color="auto"/>
        <w:left w:val="none" w:sz="0" w:space="0" w:color="auto"/>
        <w:bottom w:val="none" w:sz="0" w:space="0" w:color="auto"/>
        <w:right w:val="none" w:sz="0" w:space="0" w:color="auto"/>
      </w:divBdr>
    </w:div>
    <w:div w:id="392045472">
      <w:bodyDiv w:val="1"/>
      <w:marLeft w:val="0"/>
      <w:marRight w:val="0"/>
      <w:marTop w:val="0"/>
      <w:marBottom w:val="0"/>
      <w:divBdr>
        <w:top w:val="none" w:sz="0" w:space="0" w:color="auto"/>
        <w:left w:val="none" w:sz="0" w:space="0" w:color="auto"/>
        <w:bottom w:val="none" w:sz="0" w:space="0" w:color="auto"/>
        <w:right w:val="none" w:sz="0" w:space="0" w:color="auto"/>
      </w:divBdr>
    </w:div>
    <w:div w:id="403647148">
      <w:bodyDiv w:val="1"/>
      <w:marLeft w:val="0"/>
      <w:marRight w:val="0"/>
      <w:marTop w:val="0"/>
      <w:marBottom w:val="0"/>
      <w:divBdr>
        <w:top w:val="none" w:sz="0" w:space="0" w:color="auto"/>
        <w:left w:val="none" w:sz="0" w:space="0" w:color="auto"/>
        <w:bottom w:val="none" w:sz="0" w:space="0" w:color="auto"/>
        <w:right w:val="none" w:sz="0" w:space="0" w:color="auto"/>
      </w:divBdr>
    </w:div>
    <w:div w:id="414862515">
      <w:bodyDiv w:val="1"/>
      <w:marLeft w:val="0"/>
      <w:marRight w:val="0"/>
      <w:marTop w:val="0"/>
      <w:marBottom w:val="0"/>
      <w:divBdr>
        <w:top w:val="none" w:sz="0" w:space="0" w:color="auto"/>
        <w:left w:val="none" w:sz="0" w:space="0" w:color="auto"/>
        <w:bottom w:val="none" w:sz="0" w:space="0" w:color="auto"/>
        <w:right w:val="none" w:sz="0" w:space="0" w:color="auto"/>
      </w:divBdr>
    </w:div>
    <w:div w:id="415784952">
      <w:bodyDiv w:val="1"/>
      <w:marLeft w:val="0"/>
      <w:marRight w:val="0"/>
      <w:marTop w:val="0"/>
      <w:marBottom w:val="0"/>
      <w:divBdr>
        <w:top w:val="none" w:sz="0" w:space="0" w:color="auto"/>
        <w:left w:val="none" w:sz="0" w:space="0" w:color="auto"/>
        <w:bottom w:val="none" w:sz="0" w:space="0" w:color="auto"/>
        <w:right w:val="none" w:sz="0" w:space="0" w:color="auto"/>
      </w:divBdr>
    </w:div>
    <w:div w:id="426535303">
      <w:bodyDiv w:val="1"/>
      <w:marLeft w:val="0"/>
      <w:marRight w:val="0"/>
      <w:marTop w:val="0"/>
      <w:marBottom w:val="0"/>
      <w:divBdr>
        <w:top w:val="none" w:sz="0" w:space="0" w:color="auto"/>
        <w:left w:val="none" w:sz="0" w:space="0" w:color="auto"/>
        <w:bottom w:val="none" w:sz="0" w:space="0" w:color="auto"/>
        <w:right w:val="none" w:sz="0" w:space="0" w:color="auto"/>
      </w:divBdr>
    </w:div>
    <w:div w:id="475922534">
      <w:bodyDiv w:val="1"/>
      <w:marLeft w:val="0"/>
      <w:marRight w:val="0"/>
      <w:marTop w:val="0"/>
      <w:marBottom w:val="0"/>
      <w:divBdr>
        <w:top w:val="none" w:sz="0" w:space="0" w:color="auto"/>
        <w:left w:val="none" w:sz="0" w:space="0" w:color="auto"/>
        <w:bottom w:val="none" w:sz="0" w:space="0" w:color="auto"/>
        <w:right w:val="none" w:sz="0" w:space="0" w:color="auto"/>
      </w:divBdr>
    </w:div>
    <w:div w:id="484057201">
      <w:bodyDiv w:val="1"/>
      <w:marLeft w:val="0"/>
      <w:marRight w:val="0"/>
      <w:marTop w:val="0"/>
      <w:marBottom w:val="0"/>
      <w:divBdr>
        <w:top w:val="none" w:sz="0" w:space="0" w:color="auto"/>
        <w:left w:val="none" w:sz="0" w:space="0" w:color="auto"/>
        <w:bottom w:val="none" w:sz="0" w:space="0" w:color="auto"/>
        <w:right w:val="none" w:sz="0" w:space="0" w:color="auto"/>
      </w:divBdr>
    </w:div>
    <w:div w:id="484778858">
      <w:bodyDiv w:val="1"/>
      <w:marLeft w:val="0"/>
      <w:marRight w:val="0"/>
      <w:marTop w:val="0"/>
      <w:marBottom w:val="0"/>
      <w:divBdr>
        <w:top w:val="none" w:sz="0" w:space="0" w:color="auto"/>
        <w:left w:val="none" w:sz="0" w:space="0" w:color="auto"/>
        <w:bottom w:val="none" w:sz="0" w:space="0" w:color="auto"/>
        <w:right w:val="none" w:sz="0" w:space="0" w:color="auto"/>
      </w:divBdr>
    </w:div>
    <w:div w:id="491945463">
      <w:bodyDiv w:val="1"/>
      <w:marLeft w:val="0"/>
      <w:marRight w:val="0"/>
      <w:marTop w:val="0"/>
      <w:marBottom w:val="0"/>
      <w:divBdr>
        <w:top w:val="none" w:sz="0" w:space="0" w:color="auto"/>
        <w:left w:val="none" w:sz="0" w:space="0" w:color="auto"/>
        <w:bottom w:val="none" w:sz="0" w:space="0" w:color="auto"/>
        <w:right w:val="none" w:sz="0" w:space="0" w:color="auto"/>
      </w:divBdr>
    </w:div>
    <w:div w:id="499008460">
      <w:bodyDiv w:val="1"/>
      <w:marLeft w:val="0"/>
      <w:marRight w:val="0"/>
      <w:marTop w:val="0"/>
      <w:marBottom w:val="0"/>
      <w:divBdr>
        <w:top w:val="none" w:sz="0" w:space="0" w:color="auto"/>
        <w:left w:val="none" w:sz="0" w:space="0" w:color="auto"/>
        <w:bottom w:val="none" w:sz="0" w:space="0" w:color="auto"/>
        <w:right w:val="none" w:sz="0" w:space="0" w:color="auto"/>
      </w:divBdr>
    </w:div>
    <w:div w:id="518348363">
      <w:bodyDiv w:val="1"/>
      <w:marLeft w:val="0"/>
      <w:marRight w:val="0"/>
      <w:marTop w:val="0"/>
      <w:marBottom w:val="0"/>
      <w:divBdr>
        <w:top w:val="none" w:sz="0" w:space="0" w:color="auto"/>
        <w:left w:val="none" w:sz="0" w:space="0" w:color="auto"/>
        <w:bottom w:val="none" w:sz="0" w:space="0" w:color="auto"/>
        <w:right w:val="none" w:sz="0" w:space="0" w:color="auto"/>
      </w:divBdr>
    </w:div>
    <w:div w:id="566572584">
      <w:bodyDiv w:val="1"/>
      <w:marLeft w:val="0"/>
      <w:marRight w:val="0"/>
      <w:marTop w:val="0"/>
      <w:marBottom w:val="0"/>
      <w:divBdr>
        <w:top w:val="none" w:sz="0" w:space="0" w:color="auto"/>
        <w:left w:val="none" w:sz="0" w:space="0" w:color="auto"/>
        <w:bottom w:val="none" w:sz="0" w:space="0" w:color="auto"/>
        <w:right w:val="none" w:sz="0" w:space="0" w:color="auto"/>
      </w:divBdr>
    </w:div>
    <w:div w:id="566844577">
      <w:bodyDiv w:val="1"/>
      <w:marLeft w:val="0"/>
      <w:marRight w:val="0"/>
      <w:marTop w:val="0"/>
      <w:marBottom w:val="0"/>
      <w:divBdr>
        <w:top w:val="none" w:sz="0" w:space="0" w:color="auto"/>
        <w:left w:val="none" w:sz="0" w:space="0" w:color="auto"/>
        <w:bottom w:val="none" w:sz="0" w:space="0" w:color="auto"/>
        <w:right w:val="none" w:sz="0" w:space="0" w:color="auto"/>
      </w:divBdr>
    </w:div>
    <w:div w:id="579146024">
      <w:bodyDiv w:val="1"/>
      <w:marLeft w:val="0"/>
      <w:marRight w:val="0"/>
      <w:marTop w:val="0"/>
      <w:marBottom w:val="0"/>
      <w:divBdr>
        <w:top w:val="none" w:sz="0" w:space="0" w:color="auto"/>
        <w:left w:val="none" w:sz="0" w:space="0" w:color="auto"/>
        <w:bottom w:val="none" w:sz="0" w:space="0" w:color="auto"/>
        <w:right w:val="none" w:sz="0" w:space="0" w:color="auto"/>
      </w:divBdr>
    </w:div>
    <w:div w:id="599216127">
      <w:bodyDiv w:val="1"/>
      <w:marLeft w:val="0"/>
      <w:marRight w:val="0"/>
      <w:marTop w:val="0"/>
      <w:marBottom w:val="0"/>
      <w:divBdr>
        <w:top w:val="none" w:sz="0" w:space="0" w:color="auto"/>
        <w:left w:val="none" w:sz="0" w:space="0" w:color="auto"/>
        <w:bottom w:val="none" w:sz="0" w:space="0" w:color="auto"/>
        <w:right w:val="none" w:sz="0" w:space="0" w:color="auto"/>
      </w:divBdr>
    </w:div>
    <w:div w:id="605577773">
      <w:bodyDiv w:val="1"/>
      <w:marLeft w:val="0"/>
      <w:marRight w:val="0"/>
      <w:marTop w:val="0"/>
      <w:marBottom w:val="0"/>
      <w:divBdr>
        <w:top w:val="none" w:sz="0" w:space="0" w:color="auto"/>
        <w:left w:val="none" w:sz="0" w:space="0" w:color="auto"/>
        <w:bottom w:val="none" w:sz="0" w:space="0" w:color="auto"/>
        <w:right w:val="none" w:sz="0" w:space="0" w:color="auto"/>
      </w:divBdr>
    </w:div>
    <w:div w:id="637688649">
      <w:bodyDiv w:val="1"/>
      <w:marLeft w:val="0"/>
      <w:marRight w:val="0"/>
      <w:marTop w:val="0"/>
      <w:marBottom w:val="0"/>
      <w:divBdr>
        <w:top w:val="none" w:sz="0" w:space="0" w:color="auto"/>
        <w:left w:val="none" w:sz="0" w:space="0" w:color="auto"/>
        <w:bottom w:val="none" w:sz="0" w:space="0" w:color="auto"/>
        <w:right w:val="none" w:sz="0" w:space="0" w:color="auto"/>
      </w:divBdr>
    </w:div>
    <w:div w:id="675808221">
      <w:bodyDiv w:val="1"/>
      <w:marLeft w:val="0"/>
      <w:marRight w:val="0"/>
      <w:marTop w:val="0"/>
      <w:marBottom w:val="0"/>
      <w:divBdr>
        <w:top w:val="none" w:sz="0" w:space="0" w:color="auto"/>
        <w:left w:val="none" w:sz="0" w:space="0" w:color="auto"/>
        <w:bottom w:val="none" w:sz="0" w:space="0" w:color="auto"/>
        <w:right w:val="none" w:sz="0" w:space="0" w:color="auto"/>
      </w:divBdr>
    </w:div>
    <w:div w:id="678385720">
      <w:bodyDiv w:val="1"/>
      <w:marLeft w:val="0"/>
      <w:marRight w:val="0"/>
      <w:marTop w:val="0"/>
      <w:marBottom w:val="0"/>
      <w:divBdr>
        <w:top w:val="none" w:sz="0" w:space="0" w:color="auto"/>
        <w:left w:val="none" w:sz="0" w:space="0" w:color="auto"/>
        <w:bottom w:val="none" w:sz="0" w:space="0" w:color="auto"/>
        <w:right w:val="none" w:sz="0" w:space="0" w:color="auto"/>
      </w:divBdr>
    </w:div>
    <w:div w:id="689991718">
      <w:bodyDiv w:val="1"/>
      <w:marLeft w:val="0"/>
      <w:marRight w:val="0"/>
      <w:marTop w:val="0"/>
      <w:marBottom w:val="0"/>
      <w:divBdr>
        <w:top w:val="none" w:sz="0" w:space="0" w:color="auto"/>
        <w:left w:val="none" w:sz="0" w:space="0" w:color="auto"/>
        <w:bottom w:val="none" w:sz="0" w:space="0" w:color="auto"/>
        <w:right w:val="none" w:sz="0" w:space="0" w:color="auto"/>
      </w:divBdr>
    </w:div>
    <w:div w:id="692533972">
      <w:bodyDiv w:val="1"/>
      <w:marLeft w:val="0"/>
      <w:marRight w:val="0"/>
      <w:marTop w:val="0"/>
      <w:marBottom w:val="0"/>
      <w:divBdr>
        <w:top w:val="none" w:sz="0" w:space="0" w:color="auto"/>
        <w:left w:val="none" w:sz="0" w:space="0" w:color="auto"/>
        <w:bottom w:val="none" w:sz="0" w:space="0" w:color="auto"/>
        <w:right w:val="none" w:sz="0" w:space="0" w:color="auto"/>
      </w:divBdr>
    </w:div>
    <w:div w:id="723913536">
      <w:bodyDiv w:val="1"/>
      <w:marLeft w:val="0"/>
      <w:marRight w:val="0"/>
      <w:marTop w:val="0"/>
      <w:marBottom w:val="0"/>
      <w:divBdr>
        <w:top w:val="none" w:sz="0" w:space="0" w:color="auto"/>
        <w:left w:val="none" w:sz="0" w:space="0" w:color="auto"/>
        <w:bottom w:val="none" w:sz="0" w:space="0" w:color="auto"/>
        <w:right w:val="none" w:sz="0" w:space="0" w:color="auto"/>
      </w:divBdr>
    </w:div>
    <w:div w:id="728648002">
      <w:bodyDiv w:val="1"/>
      <w:marLeft w:val="0"/>
      <w:marRight w:val="0"/>
      <w:marTop w:val="0"/>
      <w:marBottom w:val="0"/>
      <w:divBdr>
        <w:top w:val="none" w:sz="0" w:space="0" w:color="auto"/>
        <w:left w:val="none" w:sz="0" w:space="0" w:color="auto"/>
        <w:bottom w:val="none" w:sz="0" w:space="0" w:color="auto"/>
        <w:right w:val="none" w:sz="0" w:space="0" w:color="auto"/>
      </w:divBdr>
    </w:div>
    <w:div w:id="748580952">
      <w:bodyDiv w:val="1"/>
      <w:marLeft w:val="0"/>
      <w:marRight w:val="0"/>
      <w:marTop w:val="0"/>
      <w:marBottom w:val="0"/>
      <w:divBdr>
        <w:top w:val="none" w:sz="0" w:space="0" w:color="auto"/>
        <w:left w:val="none" w:sz="0" w:space="0" w:color="auto"/>
        <w:bottom w:val="none" w:sz="0" w:space="0" w:color="auto"/>
        <w:right w:val="none" w:sz="0" w:space="0" w:color="auto"/>
      </w:divBdr>
    </w:div>
    <w:div w:id="764300705">
      <w:bodyDiv w:val="1"/>
      <w:marLeft w:val="0"/>
      <w:marRight w:val="0"/>
      <w:marTop w:val="0"/>
      <w:marBottom w:val="0"/>
      <w:divBdr>
        <w:top w:val="none" w:sz="0" w:space="0" w:color="auto"/>
        <w:left w:val="none" w:sz="0" w:space="0" w:color="auto"/>
        <w:bottom w:val="none" w:sz="0" w:space="0" w:color="auto"/>
        <w:right w:val="none" w:sz="0" w:space="0" w:color="auto"/>
      </w:divBdr>
    </w:div>
    <w:div w:id="767501629">
      <w:bodyDiv w:val="1"/>
      <w:marLeft w:val="0"/>
      <w:marRight w:val="0"/>
      <w:marTop w:val="0"/>
      <w:marBottom w:val="0"/>
      <w:divBdr>
        <w:top w:val="none" w:sz="0" w:space="0" w:color="auto"/>
        <w:left w:val="none" w:sz="0" w:space="0" w:color="auto"/>
        <w:bottom w:val="none" w:sz="0" w:space="0" w:color="auto"/>
        <w:right w:val="none" w:sz="0" w:space="0" w:color="auto"/>
      </w:divBdr>
    </w:div>
    <w:div w:id="770591963">
      <w:bodyDiv w:val="1"/>
      <w:marLeft w:val="0"/>
      <w:marRight w:val="0"/>
      <w:marTop w:val="0"/>
      <w:marBottom w:val="0"/>
      <w:divBdr>
        <w:top w:val="none" w:sz="0" w:space="0" w:color="auto"/>
        <w:left w:val="none" w:sz="0" w:space="0" w:color="auto"/>
        <w:bottom w:val="none" w:sz="0" w:space="0" w:color="auto"/>
        <w:right w:val="none" w:sz="0" w:space="0" w:color="auto"/>
      </w:divBdr>
    </w:div>
    <w:div w:id="775708006">
      <w:bodyDiv w:val="1"/>
      <w:marLeft w:val="0"/>
      <w:marRight w:val="0"/>
      <w:marTop w:val="0"/>
      <w:marBottom w:val="0"/>
      <w:divBdr>
        <w:top w:val="none" w:sz="0" w:space="0" w:color="auto"/>
        <w:left w:val="none" w:sz="0" w:space="0" w:color="auto"/>
        <w:bottom w:val="none" w:sz="0" w:space="0" w:color="auto"/>
        <w:right w:val="none" w:sz="0" w:space="0" w:color="auto"/>
      </w:divBdr>
    </w:div>
    <w:div w:id="799760510">
      <w:bodyDiv w:val="1"/>
      <w:marLeft w:val="0"/>
      <w:marRight w:val="0"/>
      <w:marTop w:val="0"/>
      <w:marBottom w:val="0"/>
      <w:divBdr>
        <w:top w:val="none" w:sz="0" w:space="0" w:color="auto"/>
        <w:left w:val="none" w:sz="0" w:space="0" w:color="auto"/>
        <w:bottom w:val="none" w:sz="0" w:space="0" w:color="auto"/>
        <w:right w:val="none" w:sz="0" w:space="0" w:color="auto"/>
      </w:divBdr>
    </w:div>
    <w:div w:id="802625032">
      <w:bodyDiv w:val="1"/>
      <w:marLeft w:val="0"/>
      <w:marRight w:val="0"/>
      <w:marTop w:val="0"/>
      <w:marBottom w:val="0"/>
      <w:divBdr>
        <w:top w:val="none" w:sz="0" w:space="0" w:color="auto"/>
        <w:left w:val="none" w:sz="0" w:space="0" w:color="auto"/>
        <w:bottom w:val="none" w:sz="0" w:space="0" w:color="auto"/>
        <w:right w:val="none" w:sz="0" w:space="0" w:color="auto"/>
      </w:divBdr>
    </w:div>
    <w:div w:id="847327463">
      <w:bodyDiv w:val="1"/>
      <w:marLeft w:val="0"/>
      <w:marRight w:val="0"/>
      <w:marTop w:val="0"/>
      <w:marBottom w:val="0"/>
      <w:divBdr>
        <w:top w:val="none" w:sz="0" w:space="0" w:color="auto"/>
        <w:left w:val="none" w:sz="0" w:space="0" w:color="auto"/>
        <w:bottom w:val="none" w:sz="0" w:space="0" w:color="auto"/>
        <w:right w:val="none" w:sz="0" w:space="0" w:color="auto"/>
      </w:divBdr>
    </w:div>
    <w:div w:id="856695749">
      <w:bodyDiv w:val="1"/>
      <w:marLeft w:val="0"/>
      <w:marRight w:val="0"/>
      <w:marTop w:val="0"/>
      <w:marBottom w:val="0"/>
      <w:divBdr>
        <w:top w:val="none" w:sz="0" w:space="0" w:color="auto"/>
        <w:left w:val="none" w:sz="0" w:space="0" w:color="auto"/>
        <w:bottom w:val="none" w:sz="0" w:space="0" w:color="auto"/>
        <w:right w:val="none" w:sz="0" w:space="0" w:color="auto"/>
      </w:divBdr>
    </w:div>
    <w:div w:id="879783461">
      <w:bodyDiv w:val="1"/>
      <w:marLeft w:val="0"/>
      <w:marRight w:val="0"/>
      <w:marTop w:val="0"/>
      <w:marBottom w:val="0"/>
      <w:divBdr>
        <w:top w:val="none" w:sz="0" w:space="0" w:color="auto"/>
        <w:left w:val="none" w:sz="0" w:space="0" w:color="auto"/>
        <w:bottom w:val="none" w:sz="0" w:space="0" w:color="auto"/>
        <w:right w:val="none" w:sz="0" w:space="0" w:color="auto"/>
      </w:divBdr>
    </w:div>
    <w:div w:id="883250259">
      <w:bodyDiv w:val="1"/>
      <w:marLeft w:val="0"/>
      <w:marRight w:val="0"/>
      <w:marTop w:val="0"/>
      <w:marBottom w:val="0"/>
      <w:divBdr>
        <w:top w:val="none" w:sz="0" w:space="0" w:color="auto"/>
        <w:left w:val="none" w:sz="0" w:space="0" w:color="auto"/>
        <w:bottom w:val="none" w:sz="0" w:space="0" w:color="auto"/>
        <w:right w:val="none" w:sz="0" w:space="0" w:color="auto"/>
      </w:divBdr>
    </w:div>
    <w:div w:id="890266994">
      <w:bodyDiv w:val="1"/>
      <w:marLeft w:val="0"/>
      <w:marRight w:val="0"/>
      <w:marTop w:val="0"/>
      <w:marBottom w:val="0"/>
      <w:divBdr>
        <w:top w:val="none" w:sz="0" w:space="0" w:color="auto"/>
        <w:left w:val="none" w:sz="0" w:space="0" w:color="auto"/>
        <w:bottom w:val="none" w:sz="0" w:space="0" w:color="auto"/>
        <w:right w:val="none" w:sz="0" w:space="0" w:color="auto"/>
      </w:divBdr>
    </w:div>
    <w:div w:id="904753640">
      <w:bodyDiv w:val="1"/>
      <w:marLeft w:val="0"/>
      <w:marRight w:val="0"/>
      <w:marTop w:val="0"/>
      <w:marBottom w:val="0"/>
      <w:divBdr>
        <w:top w:val="none" w:sz="0" w:space="0" w:color="auto"/>
        <w:left w:val="none" w:sz="0" w:space="0" w:color="auto"/>
        <w:bottom w:val="none" w:sz="0" w:space="0" w:color="auto"/>
        <w:right w:val="none" w:sz="0" w:space="0" w:color="auto"/>
      </w:divBdr>
    </w:div>
    <w:div w:id="911041724">
      <w:bodyDiv w:val="1"/>
      <w:marLeft w:val="0"/>
      <w:marRight w:val="0"/>
      <w:marTop w:val="0"/>
      <w:marBottom w:val="0"/>
      <w:divBdr>
        <w:top w:val="none" w:sz="0" w:space="0" w:color="auto"/>
        <w:left w:val="none" w:sz="0" w:space="0" w:color="auto"/>
        <w:bottom w:val="none" w:sz="0" w:space="0" w:color="auto"/>
        <w:right w:val="none" w:sz="0" w:space="0" w:color="auto"/>
      </w:divBdr>
    </w:div>
    <w:div w:id="937523326">
      <w:bodyDiv w:val="1"/>
      <w:marLeft w:val="0"/>
      <w:marRight w:val="0"/>
      <w:marTop w:val="0"/>
      <w:marBottom w:val="0"/>
      <w:divBdr>
        <w:top w:val="none" w:sz="0" w:space="0" w:color="auto"/>
        <w:left w:val="none" w:sz="0" w:space="0" w:color="auto"/>
        <w:bottom w:val="none" w:sz="0" w:space="0" w:color="auto"/>
        <w:right w:val="none" w:sz="0" w:space="0" w:color="auto"/>
      </w:divBdr>
    </w:div>
    <w:div w:id="952398016">
      <w:bodyDiv w:val="1"/>
      <w:marLeft w:val="0"/>
      <w:marRight w:val="0"/>
      <w:marTop w:val="0"/>
      <w:marBottom w:val="0"/>
      <w:divBdr>
        <w:top w:val="none" w:sz="0" w:space="0" w:color="auto"/>
        <w:left w:val="none" w:sz="0" w:space="0" w:color="auto"/>
        <w:bottom w:val="none" w:sz="0" w:space="0" w:color="auto"/>
        <w:right w:val="none" w:sz="0" w:space="0" w:color="auto"/>
      </w:divBdr>
      <w:divsChild>
        <w:div w:id="58797173">
          <w:marLeft w:val="432"/>
          <w:marRight w:val="0"/>
          <w:marTop w:val="120"/>
          <w:marBottom w:val="0"/>
          <w:divBdr>
            <w:top w:val="none" w:sz="0" w:space="0" w:color="auto"/>
            <w:left w:val="none" w:sz="0" w:space="0" w:color="auto"/>
            <w:bottom w:val="none" w:sz="0" w:space="0" w:color="auto"/>
            <w:right w:val="none" w:sz="0" w:space="0" w:color="auto"/>
          </w:divBdr>
        </w:div>
        <w:div w:id="810750129">
          <w:marLeft w:val="432"/>
          <w:marRight w:val="0"/>
          <w:marTop w:val="120"/>
          <w:marBottom w:val="0"/>
          <w:divBdr>
            <w:top w:val="none" w:sz="0" w:space="0" w:color="auto"/>
            <w:left w:val="none" w:sz="0" w:space="0" w:color="auto"/>
            <w:bottom w:val="none" w:sz="0" w:space="0" w:color="auto"/>
            <w:right w:val="none" w:sz="0" w:space="0" w:color="auto"/>
          </w:divBdr>
        </w:div>
        <w:div w:id="857357518">
          <w:marLeft w:val="821"/>
          <w:marRight w:val="0"/>
          <w:marTop w:val="100"/>
          <w:marBottom w:val="0"/>
          <w:divBdr>
            <w:top w:val="none" w:sz="0" w:space="0" w:color="auto"/>
            <w:left w:val="none" w:sz="0" w:space="0" w:color="auto"/>
            <w:bottom w:val="none" w:sz="0" w:space="0" w:color="auto"/>
            <w:right w:val="none" w:sz="0" w:space="0" w:color="auto"/>
          </w:divBdr>
        </w:div>
        <w:div w:id="1069111167">
          <w:marLeft w:val="821"/>
          <w:marRight w:val="0"/>
          <w:marTop w:val="100"/>
          <w:marBottom w:val="0"/>
          <w:divBdr>
            <w:top w:val="none" w:sz="0" w:space="0" w:color="auto"/>
            <w:left w:val="none" w:sz="0" w:space="0" w:color="auto"/>
            <w:bottom w:val="none" w:sz="0" w:space="0" w:color="auto"/>
            <w:right w:val="none" w:sz="0" w:space="0" w:color="auto"/>
          </w:divBdr>
        </w:div>
        <w:div w:id="1777479437">
          <w:marLeft w:val="432"/>
          <w:marRight w:val="0"/>
          <w:marTop w:val="120"/>
          <w:marBottom w:val="0"/>
          <w:divBdr>
            <w:top w:val="none" w:sz="0" w:space="0" w:color="auto"/>
            <w:left w:val="none" w:sz="0" w:space="0" w:color="auto"/>
            <w:bottom w:val="none" w:sz="0" w:space="0" w:color="auto"/>
            <w:right w:val="none" w:sz="0" w:space="0" w:color="auto"/>
          </w:divBdr>
        </w:div>
      </w:divsChild>
    </w:div>
    <w:div w:id="965819862">
      <w:bodyDiv w:val="1"/>
      <w:marLeft w:val="0"/>
      <w:marRight w:val="0"/>
      <w:marTop w:val="0"/>
      <w:marBottom w:val="0"/>
      <w:divBdr>
        <w:top w:val="none" w:sz="0" w:space="0" w:color="auto"/>
        <w:left w:val="none" w:sz="0" w:space="0" w:color="auto"/>
        <w:bottom w:val="none" w:sz="0" w:space="0" w:color="auto"/>
        <w:right w:val="none" w:sz="0" w:space="0" w:color="auto"/>
      </w:divBdr>
    </w:div>
    <w:div w:id="966205766">
      <w:bodyDiv w:val="1"/>
      <w:marLeft w:val="0"/>
      <w:marRight w:val="0"/>
      <w:marTop w:val="0"/>
      <w:marBottom w:val="0"/>
      <w:divBdr>
        <w:top w:val="none" w:sz="0" w:space="0" w:color="auto"/>
        <w:left w:val="none" w:sz="0" w:space="0" w:color="auto"/>
        <w:bottom w:val="none" w:sz="0" w:space="0" w:color="auto"/>
        <w:right w:val="none" w:sz="0" w:space="0" w:color="auto"/>
      </w:divBdr>
    </w:div>
    <w:div w:id="1002047535">
      <w:bodyDiv w:val="1"/>
      <w:marLeft w:val="0"/>
      <w:marRight w:val="0"/>
      <w:marTop w:val="0"/>
      <w:marBottom w:val="0"/>
      <w:divBdr>
        <w:top w:val="none" w:sz="0" w:space="0" w:color="auto"/>
        <w:left w:val="none" w:sz="0" w:space="0" w:color="auto"/>
        <w:bottom w:val="none" w:sz="0" w:space="0" w:color="auto"/>
        <w:right w:val="none" w:sz="0" w:space="0" w:color="auto"/>
      </w:divBdr>
    </w:div>
    <w:div w:id="1023173307">
      <w:bodyDiv w:val="1"/>
      <w:marLeft w:val="0"/>
      <w:marRight w:val="0"/>
      <w:marTop w:val="0"/>
      <w:marBottom w:val="0"/>
      <w:divBdr>
        <w:top w:val="none" w:sz="0" w:space="0" w:color="auto"/>
        <w:left w:val="none" w:sz="0" w:space="0" w:color="auto"/>
        <w:bottom w:val="none" w:sz="0" w:space="0" w:color="auto"/>
        <w:right w:val="none" w:sz="0" w:space="0" w:color="auto"/>
      </w:divBdr>
    </w:div>
    <w:div w:id="1023556231">
      <w:bodyDiv w:val="1"/>
      <w:marLeft w:val="0"/>
      <w:marRight w:val="0"/>
      <w:marTop w:val="0"/>
      <w:marBottom w:val="0"/>
      <w:divBdr>
        <w:top w:val="none" w:sz="0" w:space="0" w:color="auto"/>
        <w:left w:val="none" w:sz="0" w:space="0" w:color="auto"/>
        <w:bottom w:val="none" w:sz="0" w:space="0" w:color="auto"/>
        <w:right w:val="none" w:sz="0" w:space="0" w:color="auto"/>
      </w:divBdr>
    </w:div>
    <w:div w:id="1025251906">
      <w:bodyDiv w:val="1"/>
      <w:marLeft w:val="0"/>
      <w:marRight w:val="0"/>
      <w:marTop w:val="0"/>
      <w:marBottom w:val="0"/>
      <w:divBdr>
        <w:top w:val="none" w:sz="0" w:space="0" w:color="auto"/>
        <w:left w:val="none" w:sz="0" w:space="0" w:color="auto"/>
        <w:bottom w:val="none" w:sz="0" w:space="0" w:color="auto"/>
        <w:right w:val="none" w:sz="0" w:space="0" w:color="auto"/>
      </w:divBdr>
    </w:div>
    <w:div w:id="1031691729">
      <w:bodyDiv w:val="1"/>
      <w:marLeft w:val="0"/>
      <w:marRight w:val="0"/>
      <w:marTop w:val="0"/>
      <w:marBottom w:val="0"/>
      <w:divBdr>
        <w:top w:val="none" w:sz="0" w:space="0" w:color="auto"/>
        <w:left w:val="none" w:sz="0" w:space="0" w:color="auto"/>
        <w:bottom w:val="none" w:sz="0" w:space="0" w:color="auto"/>
        <w:right w:val="none" w:sz="0" w:space="0" w:color="auto"/>
      </w:divBdr>
    </w:div>
    <w:div w:id="1051884890">
      <w:bodyDiv w:val="1"/>
      <w:marLeft w:val="0"/>
      <w:marRight w:val="0"/>
      <w:marTop w:val="0"/>
      <w:marBottom w:val="0"/>
      <w:divBdr>
        <w:top w:val="none" w:sz="0" w:space="0" w:color="auto"/>
        <w:left w:val="none" w:sz="0" w:space="0" w:color="auto"/>
        <w:bottom w:val="none" w:sz="0" w:space="0" w:color="auto"/>
        <w:right w:val="none" w:sz="0" w:space="0" w:color="auto"/>
      </w:divBdr>
    </w:div>
    <w:div w:id="1065496087">
      <w:bodyDiv w:val="1"/>
      <w:marLeft w:val="0"/>
      <w:marRight w:val="0"/>
      <w:marTop w:val="0"/>
      <w:marBottom w:val="0"/>
      <w:divBdr>
        <w:top w:val="none" w:sz="0" w:space="0" w:color="auto"/>
        <w:left w:val="none" w:sz="0" w:space="0" w:color="auto"/>
        <w:bottom w:val="none" w:sz="0" w:space="0" w:color="auto"/>
        <w:right w:val="none" w:sz="0" w:space="0" w:color="auto"/>
      </w:divBdr>
    </w:div>
    <w:div w:id="1086029268">
      <w:bodyDiv w:val="1"/>
      <w:marLeft w:val="0"/>
      <w:marRight w:val="0"/>
      <w:marTop w:val="0"/>
      <w:marBottom w:val="0"/>
      <w:divBdr>
        <w:top w:val="none" w:sz="0" w:space="0" w:color="auto"/>
        <w:left w:val="none" w:sz="0" w:space="0" w:color="auto"/>
        <w:bottom w:val="none" w:sz="0" w:space="0" w:color="auto"/>
        <w:right w:val="none" w:sz="0" w:space="0" w:color="auto"/>
      </w:divBdr>
    </w:div>
    <w:div w:id="1116749413">
      <w:bodyDiv w:val="1"/>
      <w:marLeft w:val="0"/>
      <w:marRight w:val="0"/>
      <w:marTop w:val="0"/>
      <w:marBottom w:val="0"/>
      <w:divBdr>
        <w:top w:val="none" w:sz="0" w:space="0" w:color="auto"/>
        <w:left w:val="none" w:sz="0" w:space="0" w:color="auto"/>
        <w:bottom w:val="none" w:sz="0" w:space="0" w:color="auto"/>
        <w:right w:val="none" w:sz="0" w:space="0" w:color="auto"/>
      </w:divBdr>
    </w:div>
    <w:div w:id="1120303021">
      <w:bodyDiv w:val="1"/>
      <w:marLeft w:val="0"/>
      <w:marRight w:val="0"/>
      <w:marTop w:val="0"/>
      <w:marBottom w:val="0"/>
      <w:divBdr>
        <w:top w:val="none" w:sz="0" w:space="0" w:color="auto"/>
        <w:left w:val="none" w:sz="0" w:space="0" w:color="auto"/>
        <w:bottom w:val="none" w:sz="0" w:space="0" w:color="auto"/>
        <w:right w:val="none" w:sz="0" w:space="0" w:color="auto"/>
      </w:divBdr>
      <w:divsChild>
        <w:div w:id="279462230">
          <w:marLeft w:val="0"/>
          <w:marRight w:val="0"/>
          <w:marTop w:val="0"/>
          <w:marBottom w:val="0"/>
          <w:divBdr>
            <w:top w:val="none" w:sz="0" w:space="0" w:color="auto"/>
            <w:left w:val="none" w:sz="0" w:space="0" w:color="auto"/>
            <w:bottom w:val="none" w:sz="0" w:space="0" w:color="auto"/>
            <w:right w:val="none" w:sz="0" w:space="0" w:color="auto"/>
          </w:divBdr>
          <w:divsChild>
            <w:div w:id="342126547">
              <w:marLeft w:val="0"/>
              <w:marRight w:val="0"/>
              <w:marTop w:val="0"/>
              <w:marBottom w:val="0"/>
              <w:divBdr>
                <w:top w:val="none" w:sz="0" w:space="0" w:color="auto"/>
                <w:left w:val="none" w:sz="0" w:space="0" w:color="auto"/>
                <w:bottom w:val="none" w:sz="0" w:space="0" w:color="auto"/>
                <w:right w:val="none" w:sz="0" w:space="0" w:color="auto"/>
              </w:divBdr>
              <w:divsChild>
                <w:div w:id="32198248">
                  <w:marLeft w:val="75"/>
                  <w:marRight w:val="0"/>
                  <w:marTop w:val="0"/>
                  <w:marBottom w:val="0"/>
                  <w:divBdr>
                    <w:top w:val="none" w:sz="0" w:space="0" w:color="auto"/>
                    <w:left w:val="none" w:sz="0" w:space="0" w:color="auto"/>
                    <w:bottom w:val="none" w:sz="0" w:space="0" w:color="auto"/>
                    <w:right w:val="none" w:sz="0" w:space="0" w:color="auto"/>
                  </w:divBdr>
                  <w:divsChild>
                    <w:div w:id="1757631220">
                      <w:marLeft w:val="0"/>
                      <w:marRight w:val="0"/>
                      <w:marTop w:val="0"/>
                      <w:marBottom w:val="0"/>
                      <w:divBdr>
                        <w:top w:val="none" w:sz="0" w:space="0" w:color="auto"/>
                        <w:left w:val="none" w:sz="0" w:space="0" w:color="auto"/>
                        <w:bottom w:val="none" w:sz="0" w:space="0" w:color="auto"/>
                        <w:right w:val="none" w:sz="0" w:space="0" w:color="auto"/>
                      </w:divBdr>
                      <w:divsChild>
                        <w:div w:id="1695693958">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 w:id="1233196689">
          <w:marLeft w:val="0"/>
          <w:marRight w:val="0"/>
          <w:marTop w:val="240"/>
          <w:marBottom w:val="655"/>
          <w:divBdr>
            <w:top w:val="none" w:sz="0" w:space="0" w:color="auto"/>
            <w:left w:val="none" w:sz="0" w:space="0" w:color="auto"/>
            <w:bottom w:val="none" w:sz="0" w:space="0" w:color="auto"/>
            <w:right w:val="none" w:sz="0" w:space="0" w:color="auto"/>
          </w:divBdr>
          <w:divsChild>
            <w:div w:id="5705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4533">
      <w:bodyDiv w:val="1"/>
      <w:marLeft w:val="0"/>
      <w:marRight w:val="0"/>
      <w:marTop w:val="0"/>
      <w:marBottom w:val="0"/>
      <w:divBdr>
        <w:top w:val="none" w:sz="0" w:space="0" w:color="auto"/>
        <w:left w:val="none" w:sz="0" w:space="0" w:color="auto"/>
        <w:bottom w:val="none" w:sz="0" w:space="0" w:color="auto"/>
        <w:right w:val="none" w:sz="0" w:space="0" w:color="auto"/>
      </w:divBdr>
    </w:div>
    <w:div w:id="1152789117">
      <w:bodyDiv w:val="1"/>
      <w:marLeft w:val="0"/>
      <w:marRight w:val="0"/>
      <w:marTop w:val="0"/>
      <w:marBottom w:val="0"/>
      <w:divBdr>
        <w:top w:val="none" w:sz="0" w:space="0" w:color="auto"/>
        <w:left w:val="none" w:sz="0" w:space="0" w:color="auto"/>
        <w:bottom w:val="none" w:sz="0" w:space="0" w:color="auto"/>
        <w:right w:val="none" w:sz="0" w:space="0" w:color="auto"/>
      </w:divBdr>
    </w:div>
    <w:div w:id="1168204161">
      <w:bodyDiv w:val="1"/>
      <w:marLeft w:val="0"/>
      <w:marRight w:val="0"/>
      <w:marTop w:val="0"/>
      <w:marBottom w:val="0"/>
      <w:divBdr>
        <w:top w:val="none" w:sz="0" w:space="0" w:color="auto"/>
        <w:left w:val="none" w:sz="0" w:space="0" w:color="auto"/>
        <w:bottom w:val="none" w:sz="0" w:space="0" w:color="auto"/>
        <w:right w:val="none" w:sz="0" w:space="0" w:color="auto"/>
      </w:divBdr>
    </w:div>
    <w:div w:id="1170415228">
      <w:bodyDiv w:val="1"/>
      <w:marLeft w:val="0"/>
      <w:marRight w:val="0"/>
      <w:marTop w:val="0"/>
      <w:marBottom w:val="0"/>
      <w:divBdr>
        <w:top w:val="none" w:sz="0" w:space="0" w:color="auto"/>
        <w:left w:val="none" w:sz="0" w:space="0" w:color="auto"/>
        <w:bottom w:val="none" w:sz="0" w:space="0" w:color="auto"/>
        <w:right w:val="none" w:sz="0" w:space="0" w:color="auto"/>
      </w:divBdr>
    </w:div>
    <w:div w:id="1172909804">
      <w:bodyDiv w:val="1"/>
      <w:marLeft w:val="0"/>
      <w:marRight w:val="0"/>
      <w:marTop w:val="0"/>
      <w:marBottom w:val="0"/>
      <w:divBdr>
        <w:top w:val="none" w:sz="0" w:space="0" w:color="auto"/>
        <w:left w:val="none" w:sz="0" w:space="0" w:color="auto"/>
        <w:bottom w:val="none" w:sz="0" w:space="0" w:color="auto"/>
        <w:right w:val="none" w:sz="0" w:space="0" w:color="auto"/>
      </w:divBdr>
    </w:div>
    <w:div w:id="1184243413">
      <w:bodyDiv w:val="1"/>
      <w:marLeft w:val="0"/>
      <w:marRight w:val="0"/>
      <w:marTop w:val="0"/>
      <w:marBottom w:val="0"/>
      <w:divBdr>
        <w:top w:val="none" w:sz="0" w:space="0" w:color="auto"/>
        <w:left w:val="none" w:sz="0" w:space="0" w:color="auto"/>
        <w:bottom w:val="none" w:sz="0" w:space="0" w:color="auto"/>
        <w:right w:val="none" w:sz="0" w:space="0" w:color="auto"/>
      </w:divBdr>
    </w:div>
    <w:div w:id="1186402351">
      <w:bodyDiv w:val="1"/>
      <w:marLeft w:val="0"/>
      <w:marRight w:val="0"/>
      <w:marTop w:val="0"/>
      <w:marBottom w:val="0"/>
      <w:divBdr>
        <w:top w:val="none" w:sz="0" w:space="0" w:color="auto"/>
        <w:left w:val="none" w:sz="0" w:space="0" w:color="auto"/>
        <w:bottom w:val="none" w:sz="0" w:space="0" w:color="auto"/>
        <w:right w:val="none" w:sz="0" w:space="0" w:color="auto"/>
      </w:divBdr>
    </w:div>
    <w:div w:id="1216162204">
      <w:bodyDiv w:val="1"/>
      <w:marLeft w:val="0"/>
      <w:marRight w:val="0"/>
      <w:marTop w:val="0"/>
      <w:marBottom w:val="0"/>
      <w:divBdr>
        <w:top w:val="none" w:sz="0" w:space="0" w:color="auto"/>
        <w:left w:val="none" w:sz="0" w:space="0" w:color="auto"/>
        <w:bottom w:val="none" w:sz="0" w:space="0" w:color="auto"/>
        <w:right w:val="none" w:sz="0" w:space="0" w:color="auto"/>
      </w:divBdr>
    </w:div>
    <w:div w:id="1216428781">
      <w:bodyDiv w:val="1"/>
      <w:marLeft w:val="0"/>
      <w:marRight w:val="0"/>
      <w:marTop w:val="0"/>
      <w:marBottom w:val="0"/>
      <w:divBdr>
        <w:top w:val="none" w:sz="0" w:space="0" w:color="auto"/>
        <w:left w:val="none" w:sz="0" w:space="0" w:color="auto"/>
        <w:bottom w:val="none" w:sz="0" w:space="0" w:color="auto"/>
        <w:right w:val="none" w:sz="0" w:space="0" w:color="auto"/>
      </w:divBdr>
    </w:div>
    <w:div w:id="1227762647">
      <w:bodyDiv w:val="1"/>
      <w:marLeft w:val="0"/>
      <w:marRight w:val="0"/>
      <w:marTop w:val="0"/>
      <w:marBottom w:val="0"/>
      <w:divBdr>
        <w:top w:val="none" w:sz="0" w:space="0" w:color="auto"/>
        <w:left w:val="none" w:sz="0" w:space="0" w:color="auto"/>
        <w:bottom w:val="none" w:sz="0" w:space="0" w:color="auto"/>
        <w:right w:val="none" w:sz="0" w:space="0" w:color="auto"/>
      </w:divBdr>
    </w:div>
    <w:div w:id="1245727342">
      <w:bodyDiv w:val="1"/>
      <w:marLeft w:val="0"/>
      <w:marRight w:val="0"/>
      <w:marTop w:val="0"/>
      <w:marBottom w:val="0"/>
      <w:divBdr>
        <w:top w:val="none" w:sz="0" w:space="0" w:color="auto"/>
        <w:left w:val="none" w:sz="0" w:space="0" w:color="auto"/>
        <w:bottom w:val="none" w:sz="0" w:space="0" w:color="auto"/>
        <w:right w:val="none" w:sz="0" w:space="0" w:color="auto"/>
      </w:divBdr>
    </w:div>
    <w:div w:id="1248922894">
      <w:bodyDiv w:val="1"/>
      <w:marLeft w:val="0"/>
      <w:marRight w:val="0"/>
      <w:marTop w:val="0"/>
      <w:marBottom w:val="0"/>
      <w:divBdr>
        <w:top w:val="none" w:sz="0" w:space="0" w:color="auto"/>
        <w:left w:val="none" w:sz="0" w:space="0" w:color="auto"/>
        <w:bottom w:val="none" w:sz="0" w:space="0" w:color="auto"/>
        <w:right w:val="none" w:sz="0" w:space="0" w:color="auto"/>
      </w:divBdr>
    </w:div>
    <w:div w:id="1249774788">
      <w:bodyDiv w:val="1"/>
      <w:marLeft w:val="0"/>
      <w:marRight w:val="0"/>
      <w:marTop w:val="0"/>
      <w:marBottom w:val="0"/>
      <w:divBdr>
        <w:top w:val="none" w:sz="0" w:space="0" w:color="auto"/>
        <w:left w:val="none" w:sz="0" w:space="0" w:color="auto"/>
        <w:bottom w:val="none" w:sz="0" w:space="0" w:color="auto"/>
        <w:right w:val="none" w:sz="0" w:space="0" w:color="auto"/>
      </w:divBdr>
    </w:div>
    <w:div w:id="1255288883">
      <w:bodyDiv w:val="1"/>
      <w:marLeft w:val="0"/>
      <w:marRight w:val="0"/>
      <w:marTop w:val="0"/>
      <w:marBottom w:val="0"/>
      <w:divBdr>
        <w:top w:val="none" w:sz="0" w:space="0" w:color="auto"/>
        <w:left w:val="none" w:sz="0" w:space="0" w:color="auto"/>
        <w:bottom w:val="none" w:sz="0" w:space="0" w:color="auto"/>
        <w:right w:val="none" w:sz="0" w:space="0" w:color="auto"/>
      </w:divBdr>
    </w:div>
    <w:div w:id="1263564328">
      <w:bodyDiv w:val="1"/>
      <w:marLeft w:val="0"/>
      <w:marRight w:val="0"/>
      <w:marTop w:val="0"/>
      <w:marBottom w:val="0"/>
      <w:divBdr>
        <w:top w:val="none" w:sz="0" w:space="0" w:color="auto"/>
        <w:left w:val="none" w:sz="0" w:space="0" w:color="auto"/>
        <w:bottom w:val="none" w:sz="0" w:space="0" w:color="auto"/>
        <w:right w:val="none" w:sz="0" w:space="0" w:color="auto"/>
      </w:divBdr>
    </w:div>
    <w:div w:id="1278214944">
      <w:bodyDiv w:val="1"/>
      <w:marLeft w:val="0"/>
      <w:marRight w:val="0"/>
      <w:marTop w:val="0"/>
      <w:marBottom w:val="0"/>
      <w:divBdr>
        <w:top w:val="none" w:sz="0" w:space="0" w:color="auto"/>
        <w:left w:val="none" w:sz="0" w:space="0" w:color="auto"/>
        <w:bottom w:val="none" w:sz="0" w:space="0" w:color="auto"/>
        <w:right w:val="none" w:sz="0" w:space="0" w:color="auto"/>
      </w:divBdr>
    </w:div>
    <w:div w:id="1288584493">
      <w:bodyDiv w:val="1"/>
      <w:marLeft w:val="0"/>
      <w:marRight w:val="0"/>
      <w:marTop w:val="0"/>
      <w:marBottom w:val="0"/>
      <w:divBdr>
        <w:top w:val="none" w:sz="0" w:space="0" w:color="auto"/>
        <w:left w:val="none" w:sz="0" w:space="0" w:color="auto"/>
        <w:bottom w:val="none" w:sz="0" w:space="0" w:color="auto"/>
        <w:right w:val="none" w:sz="0" w:space="0" w:color="auto"/>
      </w:divBdr>
    </w:div>
    <w:div w:id="1293831097">
      <w:bodyDiv w:val="1"/>
      <w:marLeft w:val="0"/>
      <w:marRight w:val="0"/>
      <w:marTop w:val="0"/>
      <w:marBottom w:val="0"/>
      <w:divBdr>
        <w:top w:val="none" w:sz="0" w:space="0" w:color="auto"/>
        <w:left w:val="none" w:sz="0" w:space="0" w:color="auto"/>
        <w:bottom w:val="none" w:sz="0" w:space="0" w:color="auto"/>
        <w:right w:val="none" w:sz="0" w:space="0" w:color="auto"/>
      </w:divBdr>
    </w:div>
    <w:div w:id="1296135437">
      <w:bodyDiv w:val="1"/>
      <w:marLeft w:val="0"/>
      <w:marRight w:val="0"/>
      <w:marTop w:val="0"/>
      <w:marBottom w:val="0"/>
      <w:divBdr>
        <w:top w:val="none" w:sz="0" w:space="0" w:color="auto"/>
        <w:left w:val="none" w:sz="0" w:space="0" w:color="auto"/>
        <w:bottom w:val="none" w:sz="0" w:space="0" w:color="auto"/>
        <w:right w:val="none" w:sz="0" w:space="0" w:color="auto"/>
      </w:divBdr>
    </w:div>
    <w:div w:id="1305038181">
      <w:bodyDiv w:val="1"/>
      <w:marLeft w:val="0"/>
      <w:marRight w:val="0"/>
      <w:marTop w:val="0"/>
      <w:marBottom w:val="0"/>
      <w:divBdr>
        <w:top w:val="none" w:sz="0" w:space="0" w:color="auto"/>
        <w:left w:val="none" w:sz="0" w:space="0" w:color="auto"/>
        <w:bottom w:val="none" w:sz="0" w:space="0" w:color="auto"/>
        <w:right w:val="none" w:sz="0" w:space="0" w:color="auto"/>
      </w:divBdr>
    </w:div>
    <w:div w:id="1377849500">
      <w:bodyDiv w:val="1"/>
      <w:marLeft w:val="0"/>
      <w:marRight w:val="0"/>
      <w:marTop w:val="0"/>
      <w:marBottom w:val="0"/>
      <w:divBdr>
        <w:top w:val="none" w:sz="0" w:space="0" w:color="auto"/>
        <w:left w:val="none" w:sz="0" w:space="0" w:color="auto"/>
        <w:bottom w:val="none" w:sz="0" w:space="0" w:color="auto"/>
        <w:right w:val="none" w:sz="0" w:space="0" w:color="auto"/>
      </w:divBdr>
    </w:div>
    <w:div w:id="1410540651">
      <w:bodyDiv w:val="1"/>
      <w:marLeft w:val="0"/>
      <w:marRight w:val="0"/>
      <w:marTop w:val="0"/>
      <w:marBottom w:val="0"/>
      <w:divBdr>
        <w:top w:val="none" w:sz="0" w:space="0" w:color="auto"/>
        <w:left w:val="none" w:sz="0" w:space="0" w:color="auto"/>
        <w:bottom w:val="none" w:sz="0" w:space="0" w:color="auto"/>
        <w:right w:val="none" w:sz="0" w:space="0" w:color="auto"/>
      </w:divBdr>
    </w:div>
    <w:div w:id="1425494158">
      <w:bodyDiv w:val="1"/>
      <w:marLeft w:val="0"/>
      <w:marRight w:val="0"/>
      <w:marTop w:val="0"/>
      <w:marBottom w:val="0"/>
      <w:divBdr>
        <w:top w:val="none" w:sz="0" w:space="0" w:color="auto"/>
        <w:left w:val="none" w:sz="0" w:space="0" w:color="auto"/>
        <w:bottom w:val="none" w:sz="0" w:space="0" w:color="auto"/>
        <w:right w:val="none" w:sz="0" w:space="0" w:color="auto"/>
      </w:divBdr>
    </w:div>
    <w:div w:id="1448696586">
      <w:bodyDiv w:val="1"/>
      <w:marLeft w:val="0"/>
      <w:marRight w:val="0"/>
      <w:marTop w:val="0"/>
      <w:marBottom w:val="0"/>
      <w:divBdr>
        <w:top w:val="none" w:sz="0" w:space="0" w:color="auto"/>
        <w:left w:val="none" w:sz="0" w:space="0" w:color="auto"/>
        <w:bottom w:val="none" w:sz="0" w:space="0" w:color="auto"/>
        <w:right w:val="none" w:sz="0" w:space="0" w:color="auto"/>
      </w:divBdr>
    </w:div>
    <w:div w:id="1467507116">
      <w:bodyDiv w:val="1"/>
      <w:marLeft w:val="0"/>
      <w:marRight w:val="0"/>
      <w:marTop w:val="0"/>
      <w:marBottom w:val="0"/>
      <w:divBdr>
        <w:top w:val="none" w:sz="0" w:space="0" w:color="auto"/>
        <w:left w:val="none" w:sz="0" w:space="0" w:color="auto"/>
        <w:bottom w:val="none" w:sz="0" w:space="0" w:color="auto"/>
        <w:right w:val="none" w:sz="0" w:space="0" w:color="auto"/>
      </w:divBdr>
    </w:div>
    <w:div w:id="1476068576">
      <w:bodyDiv w:val="1"/>
      <w:marLeft w:val="0"/>
      <w:marRight w:val="0"/>
      <w:marTop w:val="0"/>
      <w:marBottom w:val="0"/>
      <w:divBdr>
        <w:top w:val="none" w:sz="0" w:space="0" w:color="auto"/>
        <w:left w:val="none" w:sz="0" w:space="0" w:color="auto"/>
        <w:bottom w:val="none" w:sz="0" w:space="0" w:color="auto"/>
        <w:right w:val="none" w:sz="0" w:space="0" w:color="auto"/>
      </w:divBdr>
    </w:div>
    <w:div w:id="1476289972">
      <w:bodyDiv w:val="1"/>
      <w:marLeft w:val="0"/>
      <w:marRight w:val="0"/>
      <w:marTop w:val="0"/>
      <w:marBottom w:val="0"/>
      <w:divBdr>
        <w:top w:val="none" w:sz="0" w:space="0" w:color="auto"/>
        <w:left w:val="none" w:sz="0" w:space="0" w:color="auto"/>
        <w:bottom w:val="none" w:sz="0" w:space="0" w:color="auto"/>
        <w:right w:val="none" w:sz="0" w:space="0" w:color="auto"/>
      </w:divBdr>
      <w:divsChild>
        <w:div w:id="587496152">
          <w:marLeft w:val="1080"/>
          <w:marRight w:val="0"/>
          <w:marTop w:val="86"/>
          <w:marBottom w:val="0"/>
          <w:divBdr>
            <w:top w:val="none" w:sz="0" w:space="0" w:color="auto"/>
            <w:left w:val="none" w:sz="0" w:space="0" w:color="auto"/>
            <w:bottom w:val="none" w:sz="0" w:space="0" w:color="auto"/>
            <w:right w:val="none" w:sz="0" w:space="0" w:color="auto"/>
          </w:divBdr>
        </w:div>
        <w:div w:id="1337615661">
          <w:marLeft w:val="1080"/>
          <w:marRight w:val="0"/>
          <w:marTop w:val="86"/>
          <w:marBottom w:val="0"/>
          <w:divBdr>
            <w:top w:val="none" w:sz="0" w:space="0" w:color="auto"/>
            <w:left w:val="none" w:sz="0" w:space="0" w:color="auto"/>
            <w:bottom w:val="none" w:sz="0" w:space="0" w:color="auto"/>
            <w:right w:val="none" w:sz="0" w:space="0" w:color="auto"/>
          </w:divBdr>
        </w:div>
      </w:divsChild>
    </w:div>
    <w:div w:id="1480072416">
      <w:bodyDiv w:val="1"/>
      <w:marLeft w:val="0"/>
      <w:marRight w:val="0"/>
      <w:marTop w:val="0"/>
      <w:marBottom w:val="0"/>
      <w:divBdr>
        <w:top w:val="none" w:sz="0" w:space="0" w:color="auto"/>
        <w:left w:val="none" w:sz="0" w:space="0" w:color="auto"/>
        <w:bottom w:val="none" w:sz="0" w:space="0" w:color="auto"/>
        <w:right w:val="none" w:sz="0" w:space="0" w:color="auto"/>
      </w:divBdr>
    </w:div>
    <w:div w:id="1527864400">
      <w:bodyDiv w:val="1"/>
      <w:marLeft w:val="0"/>
      <w:marRight w:val="0"/>
      <w:marTop w:val="0"/>
      <w:marBottom w:val="0"/>
      <w:divBdr>
        <w:top w:val="none" w:sz="0" w:space="0" w:color="auto"/>
        <w:left w:val="none" w:sz="0" w:space="0" w:color="auto"/>
        <w:bottom w:val="none" w:sz="0" w:space="0" w:color="auto"/>
        <w:right w:val="none" w:sz="0" w:space="0" w:color="auto"/>
      </w:divBdr>
      <w:divsChild>
        <w:div w:id="1083335452">
          <w:marLeft w:val="0"/>
          <w:marRight w:val="0"/>
          <w:marTop w:val="240"/>
          <w:marBottom w:val="933"/>
          <w:divBdr>
            <w:top w:val="none" w:sz="0" w:space="0" w:color="auto"/>
            <w:left w:val="none" w:sz="0" w:space="0" w:color="auto"/>
            <w:bottom w:val="none" w:sz="0" w:space="0" w:color="auto"/>
            <w:right w:val="none" w:sz="0" w:space="0" w:color="auto"/>
          </w:divBdr>
          <w:divsChild>
            <w:div w:id="474176543">
              <w:marLeft w:val="0"/>
              <w:marRight w:val="0"/>
              <w:marTop w:val="0"/>
              <w:marBottom w:val="0"/>
              <w:divBdr>
                <w:top w:val="none" w:sz="0" w:space="0" w:color="auto"/>
                <w:left w:val="none" w:sz="0" w:space="0" w:color="auto"/>
                <w:bottom w:val="none" w:sz="0" w:space="0" w:color="auto"/>
                <w:right w:val="none" w:sz="0" w:space="0" w:color="auto"/>
              </w:divBdr>
            </w:div>
          </w:divsChild>
        </w:div>
        <w:div w:id="2075278451">
          <w:marLeft w:val="0"/>
          <w:marRight w:val="0"/>
          <w:marTop w:val="0"/>
          <w:marBottom w:val="0"/>
          <w:divBdr>
            <w:top w:val="none" w:sz="0" w:space="0" w:color="auto"/>
            <w:left w:val="none" w:sz="0" w:space="0" w:color="auto"/>
            <w:bottom w:val="none" w:sz="0" w:space="0" w:color="auto"/>
            <w:right w:val="none" w:sz="0" w:space="0" w:color="auto"/>
          </w:divBdr>
          <w:divsChild>
            <w:div w:id="913441281">
              <w:marLeft w:val="0"/>
              <w:marRight w:val="0"/>
              <w:marTop w:val="0"/>
              <w:marBottom w:val="0"/>
              <w:divBdr>
                <w:top w:val="none" w:sz="0" w:space="0" w:color="auto"/>
                <w:left w:val="none" w:sz="0" w:space="0" w:color="auto"/>
                <w:bottom w:val="none" w:sz="0" w:space="0" w:color="auto"/>
                <w:right w:val="none" w:sz="0" w:space="0" w:color="auto"/>
              </w:divBdr>
              <w:divsChild>
                <w:div w:id="1662810272">
                  <w:marLeft w:val="107"/>
                  <w:marRight w:val="0"/>
                  <w:marTop w:val="0"/>
                  <w:marBottom w:val="0"/>
                  <w:divBdr>
                    <w:top w:val="none" w:sz="0" w:space="0" w:color="auto"/>
                    <w:left w:val="none" w:sz="0" w:space="0" w:color="auto"/>
                    <w:bottom w:val="none" w:sz="0" w:space="0" w:color="auto"/>
                    <w:right w:val="none" w:sz="0" w:space="0" w:color="auto"/>
                  </w:divBdr>
                  <w:divsChild>
                    <w:div w:id="1008947065">
                      <w:marLeft w:val="0"/>
                      <w:marRight w:val="0"/>
                      <w:marTop w:val="0"/>
                      <w:marBottom w:val="0"/>
                      <w:divBdr>
                        <w:top w:val="none" w:sz="0" w:space="0" w:color="auto"/>
                        <w:left w:val="none" w:sz="0" w:space="0" w:color="auto"/>
                        <w:bottom w:val="none" w:sz="0" w:space="0" w:color="auto"/>
                        <w:right w:val="none" w:sz="0" w:space="0" w:color="auto"/>
                      </w:divBdr>
                      <w:divsChild>
                        <w:div w:id="1629315013">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95515">
      <w:bodyDiv w:val="1"/>
      <w:marLeft w:val="0"/>
      <w:marRight w:val="0"/>
      <w:marTop w:val="0"/>
      <w:marBottom w:val="0"/>
      <w:divBdr>
        <w:top w:val="none" w:sz="0" w:space="0" w:color="auto"/>
        <w:left w:val="none" w:sz="0" w:space="0" w:color="auto"/>
        <w:bottom w:val="none" w:sz="0" w:space="0" w:color="auto"/>
        <w:right w:val="none" w:sz="0" w:space="0" w:color="auto"/>
      </w:divBdr>
    </w:div>
    <w:div w:id="1568766383">
      <w:bodyDiv w:val="1"/>
      <w:marLeft w:val="0"/>
      <w:marRight w:val="0"/>
      <w:marTop w:val="0"/>
      <w:marBottom w:val="0"/>
      <w:divBdr>
        <w:top w:val="none" w:sz="0" w:space="0" w:color="auto"/>
        <w:left w:val="none" w:sz="0" w:space="0" w:color="auto"/>
        <w:bottom w:val="none" w:sz="0" w:space="0" w:color="auto"/>
        <w:right w:val="none" w:sz="0" w:space="0" w:color="auto"/>
      </w:divBdr>
    </w:div>
    <w:div w:id="1572542575">
      <w:bodyDiv w:val="1"/>
      <w:marLeft w:val="0"/>
      <w:marRight w:val="0"/>
      <w:marTop w:val="0"/>
      <w:marBottom w:val="0"/>
      <w:divBdr>
        <w:top w:val="none" w:sz="0" w:space="0" w:color="auto"/>
        <w:left w:val="none" w:sz="0" w:space="0" w:color="auto"/>
        <w:bottom w:val="none" w:sz="0" w:space="0" w:color="auto"/>
        <w:right w:val="none" w:sz="0" w:space="0" w:color="auto"/>
      </w:divBdr>
    </w:div>
    <w:div w:id="1573735392">
      <w:bodyDiv w:val="1"/>
      <w:marLeft w:val="0"/>
      <w:marRight w:val="0"/>
      <w:marTop w:val="0"/>
      <w:marBottom w:val="0"/>
      <w:divBdr>
        <w:top w:val="none" w:sz="0" w:space="0" w:color="auto"/>
        <w:left w:val="none" w:sz="0" w:space="0" w:color="auto"/>
        <w:bottom w:val="none" w:sz="0" w:space="0" w:color="auto"/>
        <w:right w:val="none" w:sz="0" w:space="0" w:color="auto"/>
      </w:divBdr>
    </w:div>
    <w:div w:id="1585144265">
      <w:bodyDiv w:val="1"/>
      <w:marLeft w:val="0"/>
      <w:marRight w:val="0"/>
      <w:marTop w:val="0"/>
      <w:marBottom w:val="0"/>
      <w:divBdr>
        <w:top w:val="none" w:sz="0" w:space="0" w:color="auto"/>
        <w:left w:val="none" w:sz="0" w:space="0" w:color="auto"/>
        <w:bottom w:val="none" w:sz="0" w:space="0" w:color="auto"/>
        <w:right w:val="none" w:sz="0" w:space="0" w:color="auto"/>
      </w:divBdr>
    </w:div>
    <w:div w:id="1591503880">
      <w:bodyDiv w:val="1"/>
      <w:marLeft w:val="0"/>
      <w:marRight w:val="0"/>
      <w:marTop w:val="0"/>
      <w:marBottom w:val="0"/>
      <w:divBdr>
        <w:top w:val="none" w:sz="0" w:space="0" w:color="auto"/>
        <w:left w:val="none" w:sz="0" w:space="0" w:color="auto"/>
        <w:bottom w:val="none" w:sz="0" w:space="0" w:color="auto"/>
        <w:right w:val="none" w:sz="0" w:space="0" w:color="auto"/>
      </w:divBdr>
    </w:div>
    <w:div w:id="1593078429">
      <w:bodyDiv w:val="1"/>
      <w:marLeft w:val="0"/>
      <w:marRight w:val="0"/>
      <w:marTop w:val="0"/>
      <w:marBottom w:val="0"/>
      <w:divBdr>
        <w:top w:val="none" w:sz="0" w:space="0" w:color="auto"/>
        <w:left w:val="none" w:sz="0" w:space="0" w:color="auto"/>
        <w:bottom w:val="none" w:sz="0" w:space="0" w:color="auto"/>
        <w:right w:val="none" w:sz="0" w:space="0" w:color="auto"/>
      </w:divBdr>
    </w:div>
    <w:div w:id="1610047397">
      <w:bodyDiv w:val="1"/>
      <w:marLeft w:val="0"/>
      <w:marRight w:val="0"/>
      <w:marTop w:val="0"/>
      <w:marBottom w:val="0"/>
      <w:divBdr>
        <w:top w:val="none" w:sz="0" w:space="0" w:color="auto"/>
        <w:left w:val="none" w:sz="0" w:space="0" w:color="auto"/>
        <w:bottom w:val="none" w:sz="0" w:space="0" w:color="auto"/>
        <w:right w:val="none" w:sz="0" w:space="0" w:color="auto"/>
      </w:divBdr>
    </w:div>
    <w:div w:id="1657145985">
      <w:bodyDiv w:val="1"/>
      <w:marLeft w:val="0"/>
      <w:marRight w:val="0"/>
      <w:marTop w:val="0"/>
      <w:marBottom w:val="0"/>
      <w:divBdr>
        <w:top w:val="none" w:sz="0" w:space="0" w:color="auto"/>
        <w:left w:val="none" w:sz="0" w:space="0" w:color="auto"/>
        <w:bottom w:val="none" w:sz="0" w:space="0" w:color="auto"/>
        <w:right w:val="none" w:sz="0" w:space="0" w:color="auto"/>
      </w:divBdr>
    </w:div>
    <w:div w:id="1668023495">
      <w:bodyDiv w:val="1"/>
      <w:marLeft w:val="0"/>
      <w:marRight w:val="0"/>
      <w:marTop w:val="0"/>
      <w:marBottom w:val="0"/>
      <w:divBdr>
        <w:top w:val="none" w:sz="0" w:space="0" w:color="auto"/>
        <w:left w:val="none" w:sz="0" w:space="0" w:color="auto"/>
        <w:bottom w:val="none" w:sz="0" w:space="0" w:color="auto"/>
        <w:right w:val="none" w:sz="0" w:space="0" w:color="auto"/>
      </w:divBdr>
    </w:div>
    <w:div w:id="1714302585">
      <w:bodyDiv w:val="1"/>
      <w:marLeft w:val="0"/>
      <w:marRight w:val="0"/>
      <w:marTop w:val="0"/>
      <w:marBottom w:val="0"/>
      <w:divBdr>
        <w:top w:val="none" w:sz="0" w:space="0" w:color="auto"/>
        <w:left w:val="none" w:sz="0" w:space="0" w:color="auto"/>
        <w:bottom w:val="none" w:sz="0" w:space="0" w:color="auto"/>
        <w:right w:val="none" w:sz="0" w:space="0" w:color="auto"/>
      </w:divBdr>
    </w:div>
    <w:div w:id="1741175697">
      <w:bodyDiv w:val="1"/>
      <w:marLeft w:val="0"/>
      <w:marRight w:val="0"/>
      <w:marTop w:val="0"/>
      <w:marBottom w:val="0"/>
      <w:divBdr>
        <w:top w:val="none" w:sz="0" w:space="0" w:color="auto"/>
        <w:left w:val="none" w:sz="0" w:space="0" w:color="auto"/>
        <w:bottom w:val="none" w:sz="0" w:space="0" w:color="auto"/>
        <w:right w:val="none" w:sz="0" w:space="0" w:color="auto"/>
      </w:divBdr>
    </w:div>
    <w:div w:id="1760102394">
      <w:bodyDiv w:val="1"/>
      <w:marLeft w:val="0"/>
      <w:marRight w:val="0"/>
      <w:marTop w:val="0"/>
      <w:marBottom w:val="0"/>
      <w:divBdr>
        <w:top w:val="none" w:sz="0" w:space="0" w:color="auto"/>
        <w:left w:val="none" w:sz="0" w:space="0" w:color="auto"/>
        <w:bottom w:val="none" w:sz="0" w:space="0" w:color="auto"/>
        <w:right w:val="none" w:sz="0" w:space="0" w:color="auto"/>
      </w:divBdr>
    </w:div>
    <w:div w:id="1761901639">
      <w:bodyDiv w:val="1"/>
      <w:marLeft w:val="0"/>
      <w:marRight w:val="0"/>
      <w:marTop w:val="0"/>
      <w:marBottom w:val="0"/>
      <w:divBdr>
        <w:top w:val="none" w:sz="0" w:space="0" w:color="auto"/>
        <w:left w:val="none" w:sz="0" w:space="0" w:color="auto"/>
        <w:bottom w:val="none" w:sz="0" w:space="0" w:color="auto"/>
        <w:right w:val="none" w:sz="0" w:space="0" w:color="auto"/>
      </w:divBdr>
    </w:div>
    <w:div w:id="1784108803">
      <w:bodyDiv w:val="1"/>
      <w:marLeft w:val="0"/>
      <w:marRight w:val="0"/>
      <w:marTop w:val="0"/>
      <w:marBottom w:val="0"/>
      <w:divBdr>
        <w:top w:val="none" w:sz="0" w:space="0" w:color="auto"/>
        <w:left w:val="none" w:sz="0" w:space="0" w:color="auto"/>
        <w:bottom w:val="none" w:sz="0" w:space="0" w:color="auto"/>
        <w:right w:val="none" w:sz="0" w:space="0" w:color="auto"/>
      </w:divBdr>
    </w:div>
    <w:div w:id="1786539968">
      <w:bodyDiv w:val="1"/>
      <w:marLeft w:val="0"/>
      <w:marRight w:val="0"/>
      <w:marTop w:val="0"/>
      <w:marBottom w:val="0"/>
      <w:divBdr>
        <w:top w:val="none" w:sz="0" w:space="0" w:color="auto"/>
        <w:left w:val="none" w:sz="0" w:space="0" w:color="auto"/>
        <w:bottom w:val="none" w:sz="0" w:space="0" w:color="auto"/>
        <w:right w:val="none" w:sz="0" w:space="0" w:color="auto"/>
      </w:divBdr>
      <w:divsChild>
        <w:div w:id="1461917403">
          <w:marLeft w:val="0"/>
          <w:marRight w:val="0"/>
          <w:marTop w:val="240"/>
          <w:marBottom w:val="933"/>
          <w:divBdr>
            <w:top w:val="none" w:sz="0" w:space="0" w:color="auto"/>
            <w:left w:val="none" w:sz="0" w:space="0" w:color="auto"/>
            <w:bottom w:val="none" w:sz="0" w:space="0" w:color="auto"/>
            <w:right w:val="none" w:sz="0" w:space="0" w:color="auto"/>
          </w:divBdr>
          <w:divsChild>
            <w:div w:id="1239827616">
              <w:marLeft w:val="0"/>
              <w:marRight w:val="0"/>
              <w:marTop w:val="0"/>
              <w:marBottom w:val="0"/>
              <w:divBdr>
                <w:top w:val="none" w:sz="0" w:space="0" w:color="auto"/>
                <w:left w:val="none" w:sz="0" w:space="0" w:color="auto"/>
                <w:bottom w:val="none" w:sz="0" w:space="0" w:color="auto"/>
                <w:right w:val="none" w:sz="0" w:space="0" w:color="auto"/>
              </w:divBdr>
            </w:div>
          </w:divsChild>
        </w:div>
        <w:div w:id="1571960247">
          <w:marLeft w:val="0"/>
          <w:marRight w:val="0"/>
          <w:marTop w:val="0"/>
          <w:marBottom w:val="0"/>
          <w:divBdr>
            <w:top w:val="none" w:sz="0" w:space="0" w:color="auto"/>
            <w:left w:val="none" w:sz="0" w:space="0" w:color="auto"/>
            <w:bottom w:val="none" w:sz="0" w:space="0" w:color="auto"/>
            <w:right w:val="none" w:sz="0" w:space="0" w:color="auto"/>
          </w:divBdr>
          <w:divsChild>
            <w:div w:id="379592288">
              <w:marLeft w:val="0"/>
              <w:marRight w:val="0"/>
              <w:marTop w:val="0"/>
              <w:marBottom w:val="0"/>
              <w:divBdr>
                <w:top w:val="none" w:sz="0" w:space="0" w:color="auto"/>
                <w:left w:val="none" w:sz="0" w:space="0" w:color="auto"/>
                <w:bottom w:val="none" w:sz="0" w:space="0" w:color="auto"/>
                <w:right w:val="none" w:sz="0" w:space="0" w:color="auto"/>
              </w:divBdr>
              <w:divsChild>
                <w:div w:id="1875341277">
                  <w:marLeft w:val="107"/>
                  <w:marRight w:val="0"/>
                  <w:marTop w:val="0"/>
                  <w:marBottom w:val="0"/>
                  <w:divBdr>
                    <w:top w:val="none" w:sz="0" w:space="0" w:color="auto"/>
                    <w:left w:val="none" w:sz="0" w:space="0" w:color="auto"/>
                    <w:bottom w:val="none" w:sz="0" w:space="0" w:color="auto"/>
                    <w:right w:val="none" w:sz="0" w:space="0" w:color="auto"/>
                  </w:divBdr>
                  <w:divsChild>
                    <w:div w:id="575285447">
                      <w:marLeft w:val="0"/>
                      <w:marRight w:val="0"/>
                      <w:marTop w:val="0"/>
                      <w:marBottom w:val="0"/>
                      <w:divBdr>
                        <w:top w:val="none" w:sz="0" w:space="0" w:color="auto"/>
                        <w:left w:val="none" w:sz="0" w:space="0" w:color="auto"/>
                        <w:bottom w:val="none" w:sz="0" w:space="0" w:color="auto"/>
                        <w:right w:val="none" w:sz="0" w:space="0" w:color="auto"/>
                      </w:divBdr>
                      <w:divsChild>
                        <w:div w:id="362943123">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573420">
      <w:bodyDiv w:val="1"/>
      <w:marLeft w:val="0"/>
      <w:marRight w:val="0"/>
      <w:marTop w:val="0"/>
      <w:marBottom w:val="0"/>
      <w:divBdr>
        <w:top w:val="none" w:sz="0" w:space="0" w:color="auto"/>
        <w:left w:val="none" w:sz="0" w:space="0" w:color="auto"/>
        <w:bottom w:val="none" w:sz="0" w:space="0" w:color="auto"/>
        <w:right w:val="none" w:sz="0" w:space="0" w:color="auto"/>
      </w:divBdr>
    </w:div>
    <w:div w:id="1804155043">
      <w:bodyDiv w:val="1"/>
      <w:marLeft w:val="0"/>
      <w:marRight w:val="0"/>
      <w:marTop w:val="0"/>
      <w:marBottom w:val="0"/>
      <w:divBdr>
        <w:top w:val="none" w:sz="0" w:space="0" w:color="auto"/>
        <w:left w:val="none" w:sz="0" w:space="0" w:color="auto"/>
        <w:bottom w:val="none" w:sz="0" w:space="0" w:color="auto"/>
        <w:right w:val="none" w:sz="0" w:space="0" w:color="auto"/>
      </w:divBdr>
    </w:div>
    <w:div w:id="1824344885">
      <w:bodyDiv w:val="1"/>
      <w:marLeft w:val="0"/>
      <w:marRight w:val="0"/>
      <w:marTop w:val="0"/>
      <w:marBottom w:val="0"/>
      <w:divBdr>
        <w:top w:val="none" w:sz="0" w:space="0" w:color="auto"/>
        <w:left w:val="none" w:sz="0" w:space="0" w:color="auto"/>
        <w:bottom w:val="none" w:sz="0" w:space="0" w:color="auto"/>
        <w:right w:val="none" w:sz="0" w:space="0" w:color="auto"/>
      </w:divBdr>
    </w:div>
    <w:div w:id="1856994012">
      <w:bodyDiv w:val="1"/>
      <w:marLeft w:val="0"/>
      <w:marRight w:val="0"/>
      <w:marTop w:val="0"/>
      <w:marBottom w:val="0"/>
      <w:divBdr>
        <w:top w:val="none" w:sz="0" w:space="0" w:color="auto"/>
        <w:left w:val="none" w:sz="0" w:space="0" w:color="auto"/>
        <w:bottom w:val="none" w:sz="0" w:space="0" w:color="auto"/>
        <w:right w:val="none" w:sz="0" w:space="0" w:color="auto"/>
      </w:divBdr>
    </w:div>
    <w:div w:id="1860267725">
      <w:bodyDiv w:val="1"/>
      <w:marLeft w:val="0"/>
      <w:marRight w:val="0"/>
      <w:marTop w:val="0"/>
      <w:marBottom w:val="0"/>
      <w:divBdr>
        <w:top w:val="none" w:sz="0" w:space="0" w:color="auto"/>
        <w:left w:val="none" w:sz="0" w:space="0" w:color="auto"/>
        <w:bottom w:val="none" w:sz="0" w:space="0" w:color="auto"/>
        <w:right w:val="none" w:sz="0" w:space="0" w:color="auto"/>
      </w:divBdr>
    </w:div>
    <w:div w:id="1866478211">
      <w:bodyDiv w:val="1"/>
      <w:marLeft w:val="0"/>
      <w:marRight w:val="0"/>
      <w:marTop w:val="0"/>
      <w:marBottom w:val="0"/>
      <w:divBdr>
        <w:top w:val="none" w:sz="0" w:space="0" w:color="auto"/>
        <w:left w:val="none" w:sz="0" w:space="0" w:color="auto"/>
        <w:bottom w:val="none" w:sz="0" w:space="0" w:color="auto"/>
        <w:right w:val="none" w:sz="0" w:space="0" w:color="auto"/>
      </w:divBdr>
    </w:div>
    <w:div w:id="1892568027">
      <w:bodyDiv w:val="1"/>
      <w:marLeft w:val="0"/>
      <w:marRight w:val="0"/>
      <w:marTop w:val="0"/>
      <w:marBottom w:val="0"/>
      <w:divBdr>
        <w:top w:val="none" w:sz="0" w:space="0" w:color="auto"/>
        <w:left w:val="none" w:sz="0" w:space="0" w:color="auto"/>
        <w:bottom w:val="none" w:sz="0" w:space="0" w:color="auto"/>
        <w:right w:val="none" w:sz="0" w:space="0" w:color="auto"/>
      </w:divBdr>
    </w:div>
    <w:div w:id="1906330845">
      <w:bodyDiv w:val="1"/>
      <w:marLeft w:val="0"/>
      <w:marRight w:val="0"/>
      <w:marTop w:val="0"/>
      <w:marBottom w:val="0"/>
      <w:divBdr>
        <w:top w:val="none" w:sz="0" w:space="0" w:color="auto"/>
        <w:left w:val="none" w:sz="0" w:space="0" w:color="auto"/>
        <w:bottom w:val="none" w:sz="0" w:space="0" w:color="auto"/>
        <w:right w:val="none" w:sz="0" w:space="0" w:color="auto"/>
      </w:divBdr>
    </w:div>
    <w:div w:id="1926260635">
      <w:bodyDiv w:val="1"/>
      <w:marLeft w:val="0"/>
      <w:marRight w:val="0"/>
      <w:marTop w:val="0"/>
      <w:marBottom w:val="0"/>
      <w:divBdr>
        <w:top w:val="none" w:sz="0" w:space="0" w:color="auto"/>
        <w:left w:val="none" w:sz="0" w:space="0" w:color="auto"/>
        <w:bottom w:val="none" w:sz="0" w:space="0" w:color="auto"/>
        <w:right w:val="none" w:sz="0" w:space="0" w:color="auto"/>
      </w:divBdr>
    </w:div>
    <w:div w:id="1965648259">
      <w:bodyDiv w:val="1"/>
      <w:marLeft w:val="0"/>
      <w:marRight w:val="0"/>
      <w:marTop w:val="0"/>
      <w:marBottom w:val="0"/>
      <w:divBdr>
        <w:top w:val="none" w:sz="0" w:space="0" w:color="auto"/>
        <w:left w:val="none" w:sz="0" w:space="0" w:color="auto"/>
        <w:bottom w:val="none" w:sz="0" w:space="0" w:color="auto"/>
        <w:right w:val="none" w:sz="0" w:space="0" w:color="auto"/>
      </w:divBdr>
    </w:div>
    <w:div w:id="1966615489">
      <w:bodyDiv w:val="1"/>
      <w:marLeft w:val="0"/>
      <w:marRight w:val="0"/>
      <w:marTop w:val="0"/>
      <w:marBottom w:val="0"/>
      <w:divBdr>
        <w:top w:val="none" w:sz="0" w:space="0" w:color="auto"/>
        <w:left w:val="none" w:sz="0" w:space="0" w:color="auto"/>
        <w:bottom w:val="none" w:sz="0" w:space="0" w:color="auto"/>
        <w:right w:val="none" w:sz="0" w:space="0" w:color="auto"/>
      </w:divBdr>
      <w:divsChild>
        <w:div w:id="14625484">
          <w:marLeft w:val="720"/>
          <w:marRight w:val="0"/>
          <w:marTop w:val="86"/>
          <w:marBottom w:val="0"/>
          <w:divBdr>
            <w:top w:val="none" w:sz="0" w:space="0" w:color="auto"/>
            <w:left w:val="none" w:sz="0" w:space="0" w:color="auto"/>
            <w:bottom w:val="none" w:sz="0" w:space="0" w:color="auto"/>
            <w:right w:val="none" w:sz="0" w:space="0" w:color="auto"/>
          </w:divBdr>
        </w:div>
        <w:div w:id="1177696050">
          <w:marLeft w:val="720"/>
          <w:marRight w:val="0"/>
          <w:marTop w:val="86"/>
          <w:marBottom w:val="0"/>
          <w:divBdr>
            <w:top w:val="none" w:sz="0" w:space="0" w:color="auto"/>
            <w:left w:val="none" w:sz="0" w:space="0" w:color="auto"/>
            <w:bottom w:val="none" w:sz="0" w:space="0" w:color="auto"/>
            <w:right w:val="none" w:sz="0" w:space="0" w:color="auto"/>
          </w:divBdr>
        </w:div>
        <w:div w:id="1177816675">
          <w:marLeft w:val="0"/>
          <w:marRight w:val="0"/>
          <w:marTop w:val="86"/>
          <w:marBottom w:val="0"/>
          <w:divBdr>
            <w:top w:val="none" w:sz="0" w:space="0" w:color="auto"/>
            <w:left w:val="none" w:sz="0" w:space="0" w:color="auto"/>
            <w:bottom w:val="none" w:sz="0" w:space="0" w:color="auto"/>
            <w:right w:val="none" w:sz="0" w:space="0" w:color="auto"/>
          </w:divBdr>
        </w:div>
        <w:div w:id="1207838314">
          <w:marLeft w:val="0"/>
          <w:marRight w:val="0"/>
          <w:marTop w:val="86"/>
          <w:marBottom w:val="0"/>
          <w:divBdr>
            <w:top w:val="none" w:sz="0" w:space="0" w:color="auto"/>
            <w:left w:val="none" w:sz="0" w:space="0" w:color="auto"/>
            <w:bottom w:val="none" w:sz="0" w:space="0" w:color="auto"/>
            <w:right w:val="none" w:sz="0" w:space="0" w:color="auto"/>
          </w:divBdr>
        </w:div>
        <w:div w:id="1608196600">
          <w:marLeft w:val="720"/>
          <w:marRight w:val="0"/>
          <w:marTop w:val="86"/>
          <w:marBottom w:val="0"/>
          <w:divBdr>
            <w:top w:val="none" w:sz="0" w:space="0" w:color="auto"/>
            <w:left w:val="none" w:sz="0" w:space="0" w:color="auto"/>
            <w:bottom w:val="none" w:sz="0" w:space="0" w:color="auto"/>
            <w:right w:val="none" w:sz="0" w:space="0" w:color="auto"/>
          </w:divBdr>
        </w:div>
        <w:div w:id="1894583820">
          <w:marLeft w:val="720"/>
          <w:marRight w:val="0"/>
          <w:marTop w:val="86"/>
          <w:marBottom w:val="0"/>
          <w:divBdr>
            <w:top w:val="none" w:sz="0" w:space="0" w:color="auto"/>
            <w:left w:val="none" w:sz="0" w:space="0" w:color="auto"/>
            <w:bottom w:val="none" w:sz="0" w:space="0" w:color="auto"/>
            <w:right w:val="none" w:sz="0" w:space="0" w:color="auto"/>
          </w:divBdr>
        </w:div>
        <w:div w:id="1922106808">
          <w:marLeft w:val="720"/>
          <w:marRight w:val="0"/>
          <w:marTop w:val="86"/>
          <w:marBottom w:val="0"/>
          <w:divBdr>
            <w:top w:val="none" w:sz="0" w:space="0" w:color="auto"/>
            <w:left w:val="none" w:sz="0" w:space="0" w:color="auto"/>
            <w:bottom w:val="none" w:sz="0" w:space="0" w:color="auto"/>
            <w:right w:val="none" w:sz="0" w:space="0" w:color="auto"/>
          </w:divBdr>
        </w:div>
      </w:divsChild>
    </w:div>
    <w:div w:id="1978486409">
      <w:bodyDiv w:val="1"/>
      <w:marLeft w:val="0"/>
      <w:marRight w:val="0"/>
      <w:marTop w:val="0"/>
      <w:marBottom w:val="0"/>
      <w:divBdr>
        <w:top w:val="none" w:sz="0" w:space="0" w:color="auto"/>
        <w:left w:val="none" w:sz="0" w:space="0" w:color="auto"/>
        <w:bottom w:val="none" w:sz="0" w:space="0" w:color="auto"/>
        <w:right w:val="none" w:sz="0" w:space="0" w:color="auto"/>
      </w:divBdr>
    </w:div>
    <w:div w:id="1979265555">
      <w:bodyDiv w:val="1"/>
      <w:marLeft w:val="0"/>
      <w:marRight w:val="0"/>
      <w:marTop w:val="0"/>
      <w:marBottom w:val="0"/>
      <w:divBdr>
        <w:top w:val="none" w:sz="0" w:space="0" w:color="auto"/>
        <w:left w:val="none" w:sz="0" w:space="0" w:color="auto"/>
        <w:bottom w:val="none" w:sz="0" w:space="0" w:color="auto"/>
        <w:right w:val="none" w:sz="0" w:space="0" w:color="auto"/>
      </w:divBdr>
    </w:div>
    <w:div w:id="2004161619">
      <w:bodyDiv w:val="1"/>
      <w:marLeft w:val="0"/>
      <w:marRight w:val="0"/>
      <w:marTop w:val="0"/>
      <w:marBottom w:val="0"/>
      <w:divBdr>
        <w:top w:val="none" w:sz="0" w:space="0" w:color="auto"/>
        <w:left w:val="none" w:sz="0" w:space="0" w:color="auto"/>
        <w:bottom w:val="none" w:sz="0" w:space="0" w:color="auto"/>
        <w:right w:val="none" w:sz="0" w:space="0" w:color="auto"/>
      </w:divBdr>
    </w:div>
    <w:div w:id="2016809780">
      <w:bodyDiv w:val="1"/>
      <w:marLeft w:val="0"/>
      <w:marRight w:val="0"/>
      <w:marTop w:val="0"/>
      <w:marBottom w:val="0"/>
      <w:divBdr>
        <w:top w:val="none" w:sz="0" w:space="0" w:color="auto"/>
        <w:left w:val="none" w:sz="0" w:space="0" w:color="auto"/>
        <w:bottom w:val="none" w:sz="0" w:space="0" w:color="auto"/>
        <w:right w:val="none" w:sz="0" w:space="0" w:color="auto"/>
      </w:divBdr>
    </w:div>
    <w:div w:id="2055426630">
      <w:bodyDiv w:val="1"/>
      <w:marLeft w:val="0"/>
      <w:marRight w:val="0"/>
      <w:marTop w:val="0"/>
      <w:marBottom w:val="0"/>
      <w:divBdr>
        <w:top w:val="none" w:sz="0" w:space="0" w:color="auto"/>
        <w:left w:val="none" w:sz="0" w:space="0" w:color="auto"/>
        <w:bottom w:val="none" w:sz="0" w:space="0" w:color="auto"/>
        <w:right w:val="none" w:sz="0" w:space="0" w:color="auto"/>
      </w:divBdr>
    </w:div>
    <w:div w:id="2055763085">
      <w:bodyDiv w:val="1"/>
      <w:marLeft w:val="0"/>
      <w:marRight w:val="0"/>
      <w:marTop w:val="0"/>
      <w:marBottom w:val="0"/>
      <w:divBdr>
        <w:top w:val="none" w:sz="0" w:space="0" w:color="auto"/>
        <w:left w:val="none" w:sz="0" w:space="0" w:color="auto"/>
        <w:bottom w:val="none" w:sz="0" w:space="0" w:color="auto"/>
        <w:right w:val="none" w:sz="0" w:space="0" w:color="auto"/>
      </w:divBdr>
    </w:div>
    <w:div w:id="2066565673">
      <w:bodyDiv w:val="1"/>
      <w:marLeft w:val="0"/>
      <w:marRight w:val="0"/>
      <w:marTop w:val="0"/>
      <w:marBottom w:val="0"/>
      <w:divBdr>
        <w:top w:val="none" w:sz="0" w:space="0" w:color="auto"/>
        <w:left w:val="none" w:sz="0" w:space="0" w:color="auto"/>
        <w:bottom w:val="none" w:sz="0" w:space="0" w:color="auto"/>
        <w:right w:val="none" w:sz="0" w:space="0" w:color="auto"/>
      </w:divBdr>
    </w:div>
    <w:div w:id="2073576845">
      <w:bodyDiv w:val="1"/>
      <w:marLeft w:val="0"/>
      <w:marRight w:val="0"/>
      <w:marTop w:val="0"/>
      <w:marBottom w:val="0"/>
      <w:divBdr>
        <w:top w:val="none" w:sz="0" w:space="0" w:color="auto"/>
        <w:left w:val="none" w:sz="0" w:space="0" w:color="auto"/>
        <w:bottom w:val="none" w:sz="0" w:space="0" w:color="auto"/>
        <w:right w:val="none" w:sz="0" w:space="0" w:color="auto"/>
      </w:divBdr>
      <w:divsChild>
        <w:div w:id="1657104659">
          <w:marLeft w:val="0"/>
          <w:marRight w:val="0"/>
          <w:marTop w:val="0"/>
          <w:marBottom w:val="0"/>
          <w:divBdr>
            <w:top w:val="none" w:sz="0" w:space="0" w:color="auto"/>
            <w:left w:val="none" w:sz="0" w:space="0" w:color="auto"/>
            <w:bottom w:val="none" w:sz="0" w:space="0" w:color="auto"/>
            <w:right w:val="none" w:sz="0" w:space="0" w:color="auto"/>
          </w:divBdr>
          <w:divsChild>
            <w:div w:id="5642825">
              <w:marLeft w:val="0"/>
              <w:marRight w:val="0"/>
              <w:marTop w:val="0"/>
              <w:marBottom w:val="0"/>
              <w:divBdr>
                <w:top w:val="none" w:sz="0" w:space="0" w:color="auto"/>
                <w:left w:val="none" w:sz="0" w:space="0" w:color="auto"/>
                <w:bottom w:val="none" w:sz="0" w:space="0" w:color="auto"/>
                <w:right w:val="none" w:sz="0" w:space="0" w:color="auto"/>
              </w:divBdr>
              <w:divsChild>
                <w:div w:id="1883786909">
                  <w:marLeft w:val="75"/>
                  <w:marRight w:val="0"/>
                  <w:marTop w:val="0"/>
                  <w:marBottom w:val="0"/>
                  <w:divBdr>
                    <w:top w:val="none" w:sz="0" w:space="0" w:color="auto"/>
                    <w:left w:val="none" w:sz="0" w:space="0" w:color="auto"/>
                    <w:bottom w:val="none" w:sz="0" w:space="0" w:color="auto"/>
                    <w:right w:val="none" w:sz="0" w:space="0" w:color="auto"/>
                  </w:divBdr>
                  <w:divsChild>
                    <w:div w:id="1895694873">
                      <w:marLeft w:val="0"/>
                      <w:marRight w:val="0"/>
                      <w:marTop w:val="0"/>
                      <w:marBottom w:val="0"/>
                      <w:divBdr>
                        <w:top w:val="none" w:sz="0" w:space="0" w:color="auto"/>
                        <w:left w:val="none" w:sz="0" w:space="0" w:color="auto"/>
                        <w:bottom w:val="none" w:sz="0" w:space="0" w:color="auto"/>
                        <w:right w:val="none" w:sz="0" w:space="0" w:color="auto"/>
                      </w:divBdr>
                      <w:divsChild>
                        <w:div w:id="1609698258">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 w:id="1765689886">
          <w:marLeft w:val="0"/>
          <w:marRight w:val="0"/>
          <w:marTop w:val="240"/>
          <w:marBottom w:val="655"/>
          <w:divBdr>
            <w:top w:val="none" w:sz="0" w:space="0" w:color="auto"/>
            <w:left w:val="none" w:sz="0" w:space="0" w:color="auto"/>
            <w:bottom w:val="none" w:sz="0" w:space="0" w:color="auto"/>
            <w:right w:val="none" w:sz="0" w:space="0" w:color="auto"/>
          </w:divBdr>
          <w:divsChild>
            <w:div w:id="8257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83306">
      <w:bodyDiv w:val="1"/>
      <w:marLeft w:val="0"/>
      <w:marRight w:val="0"/>
      <w:marTop w:val="0"/>
      <w:marBottom w:val="0"/>
      <w:divBdr>
        <w:top w:val="none" w:sz="0" w:space="0" w:color="auto"/>
        <w:left w:val="none" w:sz="0" w:space="0" w:color="auto"/>
        <w:bottom w:val="none" w:sz="0" w:space="0" w:color="auto"/>
        <w:right w:val="none" w:sz="0" w:space="0" w:color="auto"/>
      </w:divBdr>
    </w:div>
    <w:div w:id="2115707893">
      <w:bodyDiv w:val="1"/>
      <w:marLeft w:val="0"/>
      <w:marRight w:val="0"/>
      <w:marTop w:val="0"/>
      <w:marBottom w:val="0"/>
      <w:divBdr>
        <w:top w:val="none" w:sz="0" w:space="0" w:color="auto"/>
        <w:left w:val="none" w:sz="0" w:space="0" w:color="auto"/>
        <w:bottom w:val="none" w:sz="0" w:space="0" w:color="auto"/>
        <w:right w:val="none" w:sz="0" w:space="0" w:color="auto"/>
      </w:divBdr>
    </w:div>
    <w:div w:id="2122992907">
      <w:bodyDiv w:val="1"/>
      <w:marLeft w:val="0"/>
      <w:marRight w:val="0"/>
      <w:marTop w:val="0"/>
      <w:marBottom w:val="0"/>
      <w:divBdr>
        <w:top w:val="none" w:sz="0" w:space="0" w:color="auto"/>
        <w:left w:val="none" w:sz="0" w:space="0" w:color="auto"/>
        <w:bottom w:val="none" w:sz="0" w:space="0" w:color="auto"/>
        <w:right w:val="none" w:sz="0" w:space="0" w:color="auto"/>
      </w:divBdr>
    </w:div>
    <w:div w:id="2134247410">
      <w:bodyDiv w:val="1"/>
      <w:marLeft w:val="0"/>
      <w:marRight w:val="0"/>
      <w:marTop w:val="0"/>
      <w:marBottom w:val="0"/>
      <w:divBdr>
        <w:top w:val="none" w:sz="0" w:space="0" w:color="auto"/>
        <w:left w:val="none" w:sz="0" w:space="0" w:color="auto"/>
        <w:bottom w:val="none" w:sz="0" w:space="0" w:color="auto"/>
        <w:right w:val="none" w:sz="0" w:space="0" w:color="auto"/>
      </w:divBdr>
    </w:div>
    <w:div w:id="21451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6A8BE613F30469E0CA1F3BD5A6130" ma:contentTypeVersion="11" ma:contentTypeDescription="Create a new document." ma:contentTypeScope="" ma:versionID="ae2433fddfacc584b8d07afdf47aeec4">
  <xsd:schema xmlns:xsd="http://www.w3.org/2001/XMLSchema" xmlns:xs="http://www.w3.org/2001/XMLSchema" xmlns:p="http://schemas.microsoft.com/office/2006/metadata/properties" xmlns:ns2="872cbdc7-53a7-4e2d-9b82-d95bed377f79" xmlns:ns3="e769e857-5697-486a-8975-4a8a6b77ba24" targetNamespace="http://schemas.microsoft.com/office/2006/metadata/properties" ma:root="true" ma:fieldsID="5e8ddf8d4438f79e7f4ba9311437e4c9" ns2:_="" ns3:_="">
    <xsd:import namespace="872cbdc7-53a7-4e2d-9b82-d95bed377f79"/>
    <xsd:import namespace="e769e857-5697-486a-8975-4a8a6b77b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cbdc7-53a7-4e2d-9b82-d95bed377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69e857-5697-486a-8975-4a8a6b77ba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FAO14</b:Tag>
    <b:SourceType>Book</b:SourceType>
    <b:Guid>{C051A0FA-ED27-4728-A525-9BF11521B311}</b:Guid>
    <b:Author>
      <b:Author>
        <b:Corporate>FAO Government Cooperative Programme </b:Corporate>
      </b:Author>
    </b:Author>
    <b:Title>Value chain analysis of region specific organic products in Serbia </b:Title>
    <b:Year>2014</b:Year>
    <b:City>Belgrade </b:City>
    <b:Publisher>FAO Regional Office for Euroep and Centra Asia, Coordination Office in Serbia </b:Publisher>
    <b:RefOrder>19</b:RefOrder>
  </b:Source>
</b:Sources>
</file>

<file path=customXml/itemProps1.xml><?xml version="1.0" encoding="utf-8"?>
<ds:datastoreItem xmlns:ds="http://schemas.openxmlformats.org/officeDocument/2006/customXml" ds:itemID="{A6FE9A4A-FE10-4452-B039-19310F97661B}">
  <ds:schemaRefs>
    <ds:schemaRef ds:uri="http://schemas.microsoft.com/sharepoint/v3/contenttype/forms"/>
  </ds:schemaRefs>
</ds:datastoreItem>
</file>

<file path=customXml/itemProps2.xml><?xml version="1.0" encoding="utf-8"?>
<ds:datastoreItem xmlns:ds="http://schemas.openxmlformats.org/officeDocument/2006/customXml" ds:itemID="{30C048DE-1C93-4E70-BD3E-013B3B1D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cbdc7-53a7-4e2d-9b82-d95bed377f79"/>
    <ds:schemaRef ds:uri="e769e857-5697-486a-8975-4a8a6b77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FCC1A-5D1D-49DF-BB5F-4E88075F10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8316B1-D65B-4352-A079-9E597B0D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Spasic</dc:creator>
  <cp:keywords/>
  <cp:lastModifiedBy>Mihailo Đorđević</cp:lastModifiedBy>
  <cp:revision>2</cp:revision>
  <cp:lastPrinted>2020-10-08T11:46:00Z</cp:lastPrinted>
  <dcterms:created xsi:type="dcterms:W3CDTF">2022-06-17T11:33:00Z</dcterms:created>
  <dcterms:modified xsi:type="dcterms:W3CDTF">2022-06-17T11:33:00Z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0x01010015B6A8BE613F30469E0CA1F3BD5A6130</vt:lpwstr>
  </property>
</Properties>
</file>