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111F" w14:textId="77777777" w:rsidR="00D074F3" w:rsidRPr="000237EA" w:rsidRDefault="00D074F3" w:rsidP="00D074F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REGISTER OF ADMINISTRATIVE PROCEDURES PORTAL AMONG THE TOP THREE EUROPEAN PROJECTS SUPPORTING DIGITAL TRANSITION</w:t>
      </w:r>
    </w:p>
    <w:p w14:paraId="6CE6D11D" w14:textId="77777777" w:rsidR="00D074F3" w:rsidRPr="000237EA" w:rsidRDefault="00D074F3" w:rsidP="00D074F3">
      <w:pPr>
        <w:jc w:val="both"/>
        <w:rPr>
          <w:rFonts w:ascii="Times New Roman" w:hAnsi="Times New Roman" w:cs="Times New Roman"/>
          <w:b/>
        </w:rPr>
      </w:pPr>
      <w:bookmarkStart w:id="0" w:name="_Hlk213841527"/>
      <w:r>
        <w:rPr>
          <w:rFonts w:ascii="Times New Roman" w:hAnsi="Times New Roman"/>
        </w:rPr>
        <w:t>The Register of Administrative Procedures Portal (RAP) has been selected among the top three projects in Europe at the prestigious European competition "</w:t>
      </w:r>
      <w:r w:rsidRPr="00CA2012">
        <w:rPr>
          <w:rFonts w:ascii="Times New Roman" w:hAnsi="Times New Roman"/>
          <w:b/>
        </w:rPr>
        <w:t>European Enterprise Promotion Awards 2025</w:t>
      </w:r>
      <w:r>
        <w:rPr>
          <w:rFonts w:ascii="Times New Roman" w:hAnsi="Times New Roman"/>
        </w:rPr>
        <w:t>" in the category "</w:t>
      </w:r>
      <w:r w:rsidRPr="00CA2012">
        <w:rPr>
          <w:rFonts w:ascii="Times New Roman" w:hAnsi="Times New Roman"/>
          <w:b/>
        </w:rPr>
        <w:t>Supporting Digital Transition</w:t>
      </w:r>
      <w:r>
        <w:rPr>
          <w:rFonts w:ascii="Times New Roman" w:hAnsi="Times New Roman"/>
        </w:rPr>
        <w:t>".</w:t>
      </w:r>
    </w:p>
    <w:p w14:paraId="6DF1333A" w14:textId="77777777" w:rsidR="00D074F3" w:rsidRPr="000237EA" w:rsidRDefault="00D074F3" w:rsidP="00D074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At the SME Assembly, held from 10 to 12 November in Copenhagen, the Public Policy Secretariat's project "</w:t>
      </w:r>
      <w:r w:rsidRPr="00CA2012">
        <w:rPr>
          <w:rFonts w:ascii="Times New Roman" w:hAnsi="Times New Roman"/>
          <w:b/>
        </w:rPr>
        <w:t>Single Window for Public Services – Creating a Better Business Environment</w:t>
      </w:r>
      <w:r>
        <w:rPr>
          <w:rFonts w:ascii="Times New Roman" w:hAnsi="Times New Roman"/>
        </w:rPr>
        <w:t>" in the category "Supporting Digital Transition" was named among the top three European projects.</w:t>
      </w:r>
    </w:p>
    <w:bookmarkEnd w:id="0"/>
    <w:p w14:paraId="59473546" w14:textId="77777777" w:rsidR="00D074F3" w:rsidRPr="000237EA" w:rsidRDefault="00D074F3" w:rsidP="00D074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Prior to this, the RAP Portal was declared the national winner for the Republic of Serbia in the same category, thus becoming Serbia's official representative in the European final.</w:t>
      </w:r>
    </w:p>
    <w:p w14:paraId="1BD3AC5A" w14:textId="77777777" w:rsidR="00D074F3" w:rsidRPr="000237EA" w:rsidRDefault="00D074F3" w:rsidP="00D074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This recognition confirms that the RAP Po</w:t>
      </w:r>
      <w:bookmarkStart w:id="1" w:name="_GoBack"/>
      <w:bookmarkEnd w:id="1"/>
      <w:r>
        <w:rPr>
          <w:rFonts w:ascii="Times New Roman" w:hAnsi="Times New Roman"/>
        </w:rPr>
        <w:t>rtal has been acknowledged as a key initiative contributing to the digital transformation of public administration and the creation of a better business environment.</w:t>
      </w:r>
    </w:p>
    <w:p w14:paraId="4CC5F341" w14:textId="77777777" w:rsidR="007827F7" w:rsidRDefault="007827F7"/>
    <w:sectPr w:rsidR="0078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FA"/>
    <w:rsid w:val="001105FA"/>
    <w:rsid w:val="00762A17"/>
    <w:rsid w:val="007827F7"/>
    <w:rsid w:val="00CA2012"/>
    <w:rsid w:val="00D0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C4407-F80B-4C46-A99E-7C0185EC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879</Characters>
  <Application>Microsoft Office Word</Application>
  <DocSecurity>0</DocSecurity>
  <Lines>12</Lines>
  <Paragraphs>5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Volić</dc:creator>
  <cp:keywords/>
  <dc:description/>
  <cp:lastModifiedBy>PC</cp:lastModifiedBy>
  <cp:revision>3</cp:revision>
  <dcterms:created xsi:type="dcterms:W3CDTF">2026-03-02T10:19:00Z</dcterms:created>
  <dcterms:modified xsi:type="dcterms:W3CDTF">2026-03-23T18:50:00Z</dcterms:modified>
</cp:coreProperties>
</file>