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DB61" w14:textId="47173B32" w:rsidR="001824C2" w:rsidRDefault="004F327F" w:rsidP="001824C2">
      <w:pPr>
        <w:jc w:val="center"/>
        <w:rPr>
          <w:b/>
          <w:lang w:val="sr-Cyrl-RS"/>
        </w:rPr>
      </w:pPr>
      <w:r w:rsidRPr="001824C2">
        <w:rPr>
          <w:b/>
          <w:lang w:val="sr-Cyrl-RS"/>
        </w:rPr>
        <w:t>Портал Регистра административних поступака</w:t>
      </w:r>
      <w:r w:rsidR="001824C2" w:rsidRPr="001824C2">
        <w:rPr>
          <w:b/>
          <w:lang w:val="sr-Cyrl-RS"/>
        </w:rPr>
        <w:t xml:space="preserve"> један од три награђена пројекта за најбољу иновацију у јавној управи у Европи</w:t>
      </w:r>
    </w:p>
    <w:p w14:paraId="667D11D3" w14:textId="77777777" w:rsidR="001824C2" w:rsidRPr="001824C2" w:rsidRDefault="001824C2" w:rsidP="001824C2">
      <w:pPr>
        <w:rPr>
          <w:lang w:val="sr-Cyrl-RS"/>
        </w:rPr>
      </w:pPr>
    </w:p>
    <w:p w14:paraId="6146C008" w14:textId="6721C3C3" w:rsidR="001824C2" w:rsidRPr="002E6D80" w:rsidRDefault="001824C2" w:rsidP="001824C2">
      <w:pPr>
        <w:rPr>
          <w:lang w:val="sr-Latn-RS"/>
        </w:rPr>
      </w:pPr>
    </w:p>
    <w:p w14:paraId="155FF033" w14:textId="64B8C5FF" w:rsidR="001824C2" w:rsidRDefault="00AE6866" w:rsidP="00607F15">
      <w:pPr>
        <w:ind w:firstLine="720"/>
        <w:jc w:val="both"/>
        <w:rPr>
          <w:lang w:val="sr-Cyrl-RS"/>
        </w:rPr>
      </w:pPr>
      <w:hyperlink r:id="rId4" w:history="1">
        <w:r w:rsidR="002E6D80" w:rsidRPr="00C26A82">
          <w:rPr>
            <w:rStyle w:val="Hyperlink"/>
            <w:lang w:val="sr-Cyrl-RS"/>
          </w:rPr>
          <w:t>Портал Регистра административних поступака</w:t>
        </w:r>
      </w:hyperlink>
      <w:r w:rsidR="00C26A82">
        <w:rPr>
          <w:lang w:val="sr-Cyrl-RS"/>
        </w:rPr>
        <w:t xml:space="preserve"> (</w:t>
      </w:r>
      <w:r w:rsidR="00C26A82">
        <w:rPr>
          <w:lang w:val="sr-Latn-RS"/>
        </w:rPr>
        <w:t>rap.euprava.gov.rs)</w:t>
      </w:r>
      <w:r w:rsidR="008573A3">
        <w:rPr>
          <w:lang w:val="sr-Cyrl-RS"/>
        </w:rPr>
        <w:t xml:space="preserve"> </w:t>
      </w:r>
      <w:r w:rsidR="002E6D80">
        <w:rPr>
          <w:lang w:val="sr-Cyrl-RS"/>
        </w:rPr>
        <w:t>којим управља Републички секретаријат</w:t>
      </w:r>
      <w:r w:rsidR="00672A72">
        <w:rPr>
          <w:lang w:val="sr-Cyrl-RS"/>
        </w:rPr>
        <w:t xml:space="preserve"> за јавне политике проглашен је за једну од три најбоље иновације у јавној управи у Европи и добитник је Европске награде за јавни сектор.</w:t>
      </w:r>
    </w:p>
    <w:p w14:paraId="26274918" w14:textId="383820A2" w:rsidR="00672A72" w:rsidRPr="00240777" w:rsidRDefault="00607F15" w:rsidP="00607F15">
      <w:pPr>
        <w:ind w:firstLine="720"/>
        <w:jc w:val="both"/>
        <w:rPr>
          <w:lang w:val="sr-Cyrl-RS"/>
        </w:rPr>
      </w:pPr>
      <w:r>
        <w:rPr>
          <w:lang w:val="sr-Cyrl-RS"/>
        </w:rPr>
        <w:t>Европски институт за јавну управу</w:t>
      </w:r>
      <w:r w:rsidR="008573A3">
        <w:rPr>
          <w:lang w:val="sr-Cyrl-RS"/>
        </w:rPr>
        <w:t xml:space="preserve"> (</w:t>
      </w:r>
      <w:r w:rsidR="008573A3">
        <w:t xml:space="preserve">EIPA – </w:t>
      </w:r>
      <w:hyperlink r:id="rId5" w:history="1">
        <w:r w:rsidR="008573A3" w:rsidRPr="005171C0">
          <w:rPr>
            <w:rStyle w:val="Hyperlink"/>
          </w:rPr>
          <w:t>www.eipa.eu</w:t>
        </w:r>
      </w:hyperlink>
      <w:r w:rsidR="008573A3">
        <w:t>)</w:t>
      </w:r>
      <w:r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додељује Европску награду за јавни сектор</w:t>
      </w:r>
      <w:r w:rsidR="002311D9">
        <w:rPr>
          <w:lang w:val="sr-Cyrl-RS"/>
        </w:rPr>
        <w:t xml:space="preserve"> а један од овогодишњих добитника ове награде је Портал Регистра административних поступака</w:t>
      </w:r>
      <w:r w:rsidR="00206AF5">
        <w:rPr>
          <w:lang w:val="sr-Cyrl-RS"/>
        </w:rPr>
        <w:t xml:space="preserve"> (РАП)</w:t>
      </w:r>
      <w:r w:rsidR="002311D9">
        <w:rPr>
          <w:lang w:val="sr-Cyrl-RS"/>
        </w:rPr>
        <w:t>, у категорији „Иновације у јавној управи“</w:t>
      </w:r>
      <w:r w:rsidR="006D5F3E">
        <w:rPr>
          <w:lang w:val="sr-Latn-RS"/>
        </w:rPr>
        <w:t>.</w:t>
      </w:r>
      <w:r w:rsidR="006D5F3E">
        <w:rPr>
          <w:lang w:val="sr-Cyrl-RS"/>
        </w:rPr>
        <w:t xml:space="preserve"> Ова престижна награда </w:t>
      </w:r>
      <w:r w:rsidR="008573A3">
        <w:rPr>
          <w:lang w:val="sr-Cyrl-RS"/>
        </w:rPr>
        <w:t>представља признање за вансеријски труд и успех у области иновација и унапређивања јавног сектора.</w:t>
      </w:r>
      <w:r w:rsidR="00240777">
        <w:rPr>
          <w:lang w:val="sr-Latn-RS"/>
        </w:rPr>
        <w:t xml:space="preserve"> </w:t>
      </w:r>
      <w:r w:rsidR="00240777">
        <w:rPr>
          <w:lang w:val="sr-Cyrl-RS"/>
        </w:rPr>
        <w:t>У конкуренцији са 78 других предлога у овој категорији</w:t>
      </w:r>
      <w:r w:rsidR="00206AF5">
        <w:rPr>
          <w:lang w:val="sr-Cyrl-RS"/>
        </w:rPr>
        <w:t>, Портал РАП-а се издвојио као пример партнерства јавне управе и привреде и грађана као крајњих корисника јавних услуга и који чини јавну управу модернијом, ефикаснијом и јефтинијом.</w:t>
      </w:r>
    </w:p>
    <w:p w14:paraId="503806A6" w14:textId="05B9E64F" w:rsidR="008573A3" w:rsidRPr="00240777" w:rsidRDefault="008573A3" w:rsidP="00C26A82">
      <w:pPr>
        <w:ind w:firstLine="720"/>
        <w:jc w:val="both"/>
        <w:rPr>
          <w:lang w:val="sr-Latn-RS"/>
        </w:rPr>
      </w:pPr>
      <w:r>
        <w:rPr>
          <w:lang w:val="sr-Cyrl-RS"/>
        </w:rPr>
        <w:t>Портал Регистра ад</w:t>
      </w:r>
      <w:r w:rsidR="00751119">
        <w:rPr>
          <w:lang w:val="sr-Cyrl-RS"/>
        </w:rPr>
        <w:t xml:space="preserve">министративних поступака </w:t>
      </w:r>
      <w:r w:rsidR="00240777">
        <w:rPr>
          <w:lang w:val="sr-Cyrl-RS"/>
        </w:rPr>
        <w:t>представља јединствено место</w:t>
      </w:r>
      <w:r w:rsidR="00206AF5">
        <w:rPr>
          <w:lang w:val="sr-Cyrl-RS"/>
        </w:rPr>
        <w:t xml:space="preserve"> на коме корисници (привреда и грађани) могу пронаћи све потребне информације о преко 3 100 поступака у надлежности више од 120 органа и организација на републичком и покрајинском нивоу: коме је поступак намењен, која је документација потребна, који су финансијски издаци, рокови и да ли је доступна електронска услуга.</w:t>
      </w:r>
    </w:p>
    <w:p w14:paraId="318801AF" w14:textId="24815C3A" w:rsidR="001824C2" w:rsidRDefault="00206AF5" w:rsidP="00C26A82">
      <w:pPr>
        <w:jc w:val="both"/>
        <w:rPr>
          <w:lang w:val="sr-Cyrl-RS"/>
        </w:rPr>
      </w:pPr>
      <w:r>
        <w:rPr>
          <w:lang w:val="sr-Cyrl-RS"/>
        </w:rPr>
        <w:tab/>
        <w:t xml:space="preserve">Европски институт за јавну управу, са седиштем у </w:t>
      </w:r>
      <w:proofErr w:type="spellStart"/>
      <w:r>
        <w:rPr>
          <w:lang w:val="sr-Cyrl-RS"/>
        </w:rPr>
        <w:t>Мастрихту</w:t>
      </w:r>
      <w:proofErr w:type="spellEnd"/>
      <w:r>
        <w:rPr>
          <w:lang w:val="sr-Cyrl-RS"/>
        </w:rPr>
        <w:t xml:space="preserve"> обучава више од 10 000 европских и државних службеника на годишњем нивоу и омогућава да се кроз истраживање, развој и консултације даље развијају</w:t>
      </w:r>
      <w:r w:rsidR="00C26A82">
        <w:rPr>
          <w:lang w:val="sr-Cyrl-RS"/>
        </w:rPr>
        <w:t xml:space="preserve"> и унапређују</w:t>
      </w:r>
      <w:r>
        <w:rPr>
          <w:lang w:val="sr-Cyrl-RS"/>
        </w:rPr>
        <w:t xml:space="preserve"> њихови капацитети</w:t>
      </w:r>
      <w:r w:rsidR="00C26A82">
        <w:rPr>
          <w:lang w:val="sr-Cyrl-RS"/>
        </w:rPr>
        <w:t xml:space="preserve">. </w:t>
      </w:r>
      <w:r w:rsidR="00C26A82">
        <w:rPr>
          <w:lang w:val="sr-Latn-RS"/>
        </w:rPr>
        <w:t xml:space="preserve">EIPA </w:t>
      </w:r>
      <w:r w:rsidR="00C26A82">
        <w:rPr>
          <w:lang w:val="sr-Cyrl-RS"/>
        </w:rPr>
        <w:t xml:space="preserve">је подржана од стране држава чланица ЕУ и Европске комисије кроз </w:t>
      </w:r>
      <w:proofErr w:type="spellStart"/>
      <w:r w:rsidR="00C26A82">
        <w:rPr>
          <w:lang w:val="sr-Cyrl-RS"/>
        </w:rPr>
        <w:t>Еразмус</w:t>
      </w:r>
      <w:proofErr w:type="spellEnd"/>
      <w:r w:rsidR="00C26A82">
        <w:rPr>
          <w:lang w:val="sr-Cyrl-RS"/>
        </w:rPr>
        <w:t>+ програм.</w:t>
      </w:r>
    </w:p>
    <w:p w14:paraId="11BBEE25" w14:textId="1BFA9D11" w:rsidR="00C26A82" w:rsidRPr="001824C2" w:rsidRDefault="00C26A82" w:rsidP="00C26A82">
      <w:pPr>
        <w:jc w:val="both"/>
        <w:rPr>
          <w:lang w:val="sr-Cyrl-RS"/>
        </w:rPr>
      </w:pPr>
      <w:r>
        <w:rPr>
          <w:lang w:val="sr-Cyrl-RS"/>
        </w:rPr>
        <w:tab/>
        <w:t xml:space="preserve">Уверите се и сами – на </w:t>
      </w:r>
      <w:hyperlink r:id="rId6" w:history="1">
        <w:r w:rsidRPr="00C26A82">
          <w:rPr>
            <w:rStyle w:val="Hyperlink"/>
            <w:lang w:val="sr-Cyrl-RS"/>
          </w:rPr>
          <w:t>Порталу Регистра административних поступака</w:t>
        </w:r>
      </w:hyperlink>
      <w:r>
        <w:rPr>
          <w:lang w:val="sr-Cyrl-RS"/>
        </w:rPr>
        <w:t xml:space="preserve"> – Ви сте увек на првом месту!</w:t>
      </w:r>
    </w:p>
    <w:p w14:paraId="29E01356" w14:textId="14528C2F" w:rsidR="00E3772C" w:rsidRDefault="00E3772C" w:rsidP="00E3772C">
      <w:pPr>
        <w:rPr>
          <w:lang w:val="sr-Cyrl-RS"/>
        </w:rPr>
      </w:pPr>
    </w:p>
    <w:p w14:paraId="7CD7F7A9" w14:textId="77777777" w:rsidR="00F4351C" w:rsidRPr="006D5F3E" w:rsidRDefault="00F4351C" w:rsidP="008F4C1D">
      <w:pPr>
        <w:rPr>
          <w:lang w:val="sr-Latn-RS"/>
        </w:rPr>
      </w:pPr>
    </w:p>
    <w:sectPr w:rsidR="00F4351C" w:rsidRPr="006D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17"/>
    <w:rsid w:val="001824C2"/>
    <w:rsid w:val="00206AF5"/>
    <w:rsid w:val="002311D9"/>
    <w:rsid w:val="00240777"/>
    <w:rsid w:val="002E6D80"/>
    <w:rsid w:val="003A3317"/>
    <w:rsid w:val="004F327F"/>
    <w:rsid w:val="00607F15"/>
    <w:rsid w:val="00672A72"/>
    <w:rsid w:val="006D5F3E"/>
    <w:rsid w:val="00751119"/>
    <w:rsid w:val="007C772A"/>
    <w:rsid w:val="008573A3"/>
    <w:rsid w:val="008707A3"/>
    <w:rsid w:val="008F4C1D"/>
    <w:rsid w:val="00AE6866"/>
    <w:rsid w:val="00C26A82"/>
    <w:rsid w:val="00CF31D4"/>
    <w:rsid w:val="00E3772C"/>
    <w:rsid w:val="00F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A626"/>
  <w15:chartTrackingRefBased/>
  <w15:docId w15:val="{E0D0FBBF-6606-4031-9584-250E2F0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ST7Fdx6oEo" TargetMode="External"/><Relationship Id="rId5" Type="http://schemas.openxmlformats.org/officeDocument/2006/relationships/hyperlink" Target="http://www.eipa.eu" TargetMode="External"/><Relationship Id="rId4" Type="http://schemas.openxmlformats.org/officeDocument/2006/relationships/hyperlink" Target="https://rap.euprava.gov.rs/privreda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Sanja Volić</cp:lastModifiedBy>
  <cp:revision>7</cp:revision>
  <dcterms:created xsi:type="dcterms:W3CDTF">2024-03-22T07:37:00Z</dcterms:created>
  <dcterms:modified xsi:type="dcterms:W3CDTF">2024-03-25T07:47:00Z</dcterms:modified>
</cp:coreProperties>
</file>