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0BD82" w14:textId="77777777" w:rsidR="00531C7B" w:rsidRPr="002E361B" w:rsidRDefault="00531C7B" w:rsidP="002A6835">
      <w:pPr>
        <w:shd w:val="clear" w:color="auto" w:fill="FFFFFF"/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>ПРЕДЛОГ</w:t>
      </w:r>
    </w:p>
    <w:p w14:paraId="40F2D90D" w14:textId="77777777" w:rsidR="00531C7B" w:rsidRPr="002E361B" w:rsidRDefault="00531C7B" w:rsidP="002A6835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</w:p>
    <w:p w14:paraId="3F7DA3BC" w14:textId="77777777" w:rsidR="00531C7B" w:rsidRPr="002E361B" w:rsidRDefault="00531C7B" w:rsidP="00427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На основу члана 51. став 1. тачка 1) Закона о планском систему („Службени гласник РС“, број 30/18) и члана 42. став 1. Закона о Влади („Службени гласни РС“, бр. 55/05, 71/05 – исправка, 101/07, 65/08, 16/11, 68/12- УС, 44/14 и 30/18 –  др. закон), </w:t>
      </w:r>
    </w:p>
    <w:p w14:paraId="51FF3F3C" w14:textId="77777777" w:rsidR="00531C7B" w:rsidRPr="002E361B" w:rsidRDefault="00531C7B" w:rsidP="002A6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Влада доноси</w:t>
      </w:r>
    </w:p>
    <w:p w14:paraId="69499027" w14:textId="77777777" w:rsidR="00531C7B" w:rsidRPr="002E361B" w:rsidRDefault="00531C7B" w:rsidP="002A6835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</w:p>
    <w:p w14:paraId="3FE5AA20" w14:textId="77777777" w:rsidR="00531C7B" w:rsidRPr="002E361B" w:rsidRDefault="00531C7B" w:rsidP="002A6835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</w:p>
    <w:p w14:paraId="0FA2912D" w14:textId="77777777" w:rsidR="00531C7B" w:rsidRPr="002E361B" w:rsidRDefault="00531C7B" w:rsidP="002A6835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</w:p>
    <w:p w14:paraId="0FC5C156" w14:textId="53B21AC5" w:rsidR="00C45B73" w:rsidRPr="002E361B" w:rsidRDefault="006628B7" w:rsidP="002A6835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УРЕДБУ </w:t>
      </w:r>
    </w:p>
    <w:p w14:paraId="40CDDD9D" w14:textId="1D03872A" w:rsidR="006D7EE9" w:rsidRPr="002E361B" w:rsidRDefault="00D00FA6" w:rsidP="002A6835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>о анализи ефеката прописа</w:t>
      </w:r>
    </w:p>
    <w:p w14:paraId="430FFC8A" w14:textId="57580F40" w:rsidR="00340536" w:rsidRPr="002E361B" w:rsidRDefault="00340536" w:rsidP="002A6835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</w:p>
    <w:p w14:paraId="44F1276B" w14:textId="77777777" w:rsidR="002615FE" w:rsidRPr="002E361B" w:rsidRDefault="00AC0373" w:rsidP="002A6835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I. УВОДНЕ ОДРЕДБЕ</w:t>
      </w:r>
    </w:p>
    <w:p w14:paraId="0F90942B" w14:textId="50DCE2AF" w:rsidR="0051682A" w:rsidRPr="002E361B" w:rsidRDefault="0792212B" w:rsidP="002A6835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Предмет</w:t>
      </w:r>
      <w:r w:rsidRPr="002E361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</w:p>
    <w:p w14:paraId="32790E87" w14:textId="03724242" w:rsidR="0051682A" w:rsidRPr="002E361B" w:rsidRDefault="12027F0C" w:rsidP="002A6835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Члан 1.</w:t>
      </w:r>
    </w:p>
    <w:p w14:paraId="27405025" w14:textId="0E0F3410" w:rsidR="006D7EE9" w:rsidRPr="002E361B" w:rsidRDefault="006D7EE9" w:rsidP="002A6835">
      <w:pPr>
        <w:pStyle w:val="Heading2"/>
        <w:spacing w:before="0" w:line="276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bookmarkStart w:id="0" w:name="_Toc114129882"/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bookmarkEnd w:id="0"/>
    </w:p>
    <w:p w14:paraId="370C1164" w14:textId="1CC7AE5E" w:rsidR="006D7EE9" w:rsidRPr="002E361B" w:rsidRDefault="00843BA6" w:rsidP="002A6835">
      <w:pPr>
        <w:shd w:val="clear" w:color="auto" w:fill="FFFFFF" w:themeFill="background1"/>
        <w:spacing w:after="0" w:line="276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Овом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уредбом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ближе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уређује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обим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процес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контрола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спровођења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анализе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ефеката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приликом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израде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прописа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као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анализа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ефеката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након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његовог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усвајања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укључујући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начин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спровођења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консултација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прописе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форма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садржина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извештаја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спроведеној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анализи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ефеката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који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садржи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податке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спроведеним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консултацијама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форма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садржина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изјаве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усклађености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са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мишљењем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државног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органа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надлежног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координацију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јавних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политика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за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која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прописе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спровођење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анализе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ефеката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није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обавезно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елементе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анализе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ефеката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усвојених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прописа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као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начин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вредновања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учинака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прописа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8BF95C8" w14:textId="14963841" w:rsidR="009B2E48" w:rsidRPr="002E361B" w:rsidRDefault="009B2E48" w:rsidP="002A6835">
      <w:pPr>
        <w:shd w:val="clear" w:color="auto" w:fill="FFFFFF" w:themeFill="background1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sr-Cyrl-RS"/>
        </w:rPr>
      </w:pPr>
    </w:p>
    <w:p w14:paraId="77AC3CD5" w14:textId="1F0736DD" w:rsidR="6291B50C" w:rsidRPr="002E361B" w:rsidRDefault="6291B50C" w:rsidP="002A6835">
      <w:pPr>
        <w:spacing w:after="0" w:line="276" w:lineRule="auto"/>
        <w:jc w:val="center"/>
        <w:rPr>
          <w:rFonts w:ascii="Times New Roman" w:eastAsia="Verdana" w:hAnsi="Times New Roman" w:cs="Times New Roman"/>
          <w:bCs/>
          <w:color w:val="333333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  <w:t>Појмови у смислу ове уредбе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</w:p>
    <w:p w14:paraId="2377E17E" w14:textId="29F1ABC2" w:rsidR="1B9A86D9" w:rsidRPr="002E361B" w:rsidRDefault="1B9A86D9" w:rsidP="002A6835">
      <w:pPr>
        <w:shd w:val="clear" w:color="auto" w:fill="FFFFFF" w:themeFill="background1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Члан 2.</w:t>
      </w:r>
    </w:p>
    <w:p w14:paraId="78F891ED" w14:textId="77777777" w:rsidR="005D69D3" w:rsidRPr="002E361B" w:rsidRDefault="005D69D3" w:rsidP="002A6835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</w:p>
    <w:p w14:paraId="2F18405B" w14:textId="4689A3F5" w:rsidR="006C04E3" w:rsidRPr="002E361B" w:rsidRDefault="5EC8FBA8" w:rsidP="002A6835">
      <w:pPr>
        <w:spacing w:after="0" w:line="276" w:lineRule="auto"/>
        <w:ind w:firstLine="720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  <w:t>Поједини изрази који се користе у ов</w:t>
      </w:r>
      <w:r w:rsidR="1AF967A3" w:rsidRPr="002E361B"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  <w:t>ој уредби имају следеће значење:</w:t>
      </w:r>
    </w:p>
    <w:p w14:paraId="57FBF318" w14:textId="54ABAD3D" w:rsidR="00B01067" w:rsidRPr="002E361B" w:rsidRDefault="000E3A6D" w:rsidP="002A6835">
      <w:pPr>
        <w:pStyle w:val="ListParagraph"/>
        <w:spacing w:before="0" w:after="0" w:line="276" w:lineRule="auto"/>
        <w:ind w:firstLine="720"/>
        <w:rPr>
          <w:rFonts w:ascii="Times New Roman" w:eastAsia="Times New Roman" w:hAnsi="Times New Roman"/>
          <w:color w:val="333333"/>
          <w:sz w:val="24"/>
          <w:szCs w:val="24"/>
        </w:rPr>
      </w:pPr>
      <w:r w:rsidRPr="002E361B">
        <w:rPr>
          <w:rFonts w:ascii="Times New Roman" w:eastAsia="Times New Roman" w:hAnsi="Times New Roman"/>
          <w:color w:val="333333"/>
          <w:sz w:val="24"/>
          <w:szCs w:val="24"/>
        </w:rPr>
        <w:t xml:space="preserve">1) </w:t>
      </w:r>
      <w:r w:rsidR="1AF967A3" w:rsidRPr="002E361B">
        <w:rPr>
          <w:rFonts w:ascii="Times New Roman" w:eastAsia="Times New Roman" w:hAnsi="Times New Roman"/>
          <w:color w:val="333333"/>
          <w:sz w:val="24"/>
          <w:szCs w:val="24"/>
        </w:rPr>
        <w:t>Административни трош</w:t>
      </w:r>
      <w:r w:rsidR="00B01067" w:rsidRPr="002E361B">
        <w:rPr>
          <w:rFonts w:ascii="Times New Roman" w:eastAsia="Times New Roman" w:hAnsi="Times New Roman"/>
          <w:color w:val="333333"/>
          <w:sz w:val="24"/>
          <w:szCs w:val="24"/>
        </w:rPr>
        <w:t>ак</w:t>
      </w:r>
      <w:r w:rsidR="1AF967A3" w:rsidRPr="002E361B">
        <w:rPr>
          <w:rFonts w:ascii="Times New Roman" w:eastAsia="Times New Roman" w:hAnsi="Times New Roman"/>
          <w:color w:val="333333"/>
          <w:sz w:val="24"/>
          <w:szCs w:val="24"/>
        </w:rPr>
        <w:t xml:space="preserve"> обухвата </w:t>
      </w:r>
      <w:r w:rsidR="004F435E" w:rsidRPr="002E361B">
        <w:rPr>
          <w:rFonts w:ascii="Times New Roman" w:eastAsia="Times New Roman" w:hAnsi="Times New Roman"/>
          <w:color w:val="333333"/>
          <w:sz w:val="24"/>
          <w:szCs w:val="24"/>
        </w:rPr>
        <w:t xml:space="preserve">време и новац које </w:t>
      </w:r>
      <w:r w:rsidR="00B01067" w:rsidRPr="002E361B">
        <w:rPr>
          <w:rFonts w:ascii="Times New Roman" w:eastAsia="Times New Roman" w:hAnsi="Times New Roman"/>
          <w:color w:val="333333"/>
          <w:sz w:val="24"/>
          <w:szCs w:val="24"/>
        </w:rPr>
        <w:t xml:space="preserve">утроши привредни субјекат или грађанин за </w:t>
      </w:r>
      <w:r w:rsidR="1AF967A3" w:rsidRPr="002E361B">
        <w:rPr>
          <w:rFonts w:ascii="Times New Roman" w:eastAsia="Times New Roman" w:hAnsi="Times New Roman"/>
          <w:color w:val="333333"/>
          <w:sz w:val="24"/>
          <w:szCs w:val="24"/>
        </w:rPr>
        <w:t>информисања о административном поступку</w:t>
      </w:r>
      <w:r w:rsidR="00B01067" w:rsidRPr="002E361B">
        <w:rPr>
          <w:rFonts w:ascii="Times New Roman" w:eastAsia="Times New Roman" w:hAnsi="Times New Roman"/>
          <w:color w:val="333333"/>
          <w:sz w:val="24"/>
          <w:szCs w:val="24"/>
        </w:rPr>
        <w:t xml:space="preserve"> или административном захтеву</w:t>
      </w:r>
      <w:r w:rsidR="1AF967A3" w:rsidRPr="002E361B">
        <w:rPr>
          <w:rFonts w:ascii="Times New Roman" w:eastAsia="Times New Roman" w:hAnsi="Times New Roman"/>
          <w:color w:val="333333"/>
          <w:sz w:val="24"/>
          <w:szCs w:val="24"/>
        </w:rPr>
        <w:t xml:space="preserve">, </w:t>
      </w:r>
      <w:r w:rsidR="00B01067" w:rsidRPr="002E361B">
        <w:rPr>
          <w:rFonts w:ascii="Times New Roman" w:eastAsia="Times New Roman" w:hAnsi="Times New Roman"/>
          <w:color w:val="333333"/>
          <w:sz w:val="24"/>
          <w:szCs w:val="24"/>
        </w:rPr>
        <w:t xml:space="preserve">за </w:t>
      </w:r>
      <w:r w:rsidR="1AF967A3" w:rsidRPr="002E361B">
        <w:rPr>
          <w:rFonts w:ascii="Times New Roman" w:eastAsia="Times New Roman" w:hAnsi="Times New Roman"/>
          <w:color w:val="333333"/>
          <w:sz w:val="24"/>
          <w:szCs w:val="24"/>
        </w:rPr>
        <w:t>припрем</w:t>
      </w:r>
      <w:r w:rsidR="00B01067" w:rsidRPr="002E361B">
        <w:rPr>
          <w:rFonts w:ascii="Times New Roman" w:eastAsia="Times New Roman" w:hAnsi="Times New Roman"/>
          <w:color w:val="333333"/>
          <w:sz w:val="24"/>
          <w:szCs w:val="24"/>
        </w:rPr>
        <w:t>у</w:t>
      </w:r>
      <w:r w:rsidR="1AF967A3" w:rsidRPr="002E361B">
        <w:rPr>
          <w:rFonts w:ascii="Times New Roman" w:eastAsia="Times New Roman" w:hAnsi="Times New Roman"/>
          <w:color w:val="333333"/>
          <w:sz w:val="24"/>
          <w:szCs w:val="24"/>
        </w:rPr>
        <w:t xml:space="preserve"> и достављањ</w:t>
      </w:r>
      <w:r w:rsidR="00B01067" w:rsidRPr="002E361B">
        <w:rPr>
          <w:rFonts w:ascii="Times New Roman" w:eastAsia="Times New Roman" w:hAnsi="Times New Roman"/>
          <w:color w:val="333333"/>
          <w:sz w:val="24"/>
          <w:szCs w:val="24"/>
        </w:rPr>
        <w:t>е</w:t>
      </w:r>
      <w:r w:rsidR="1AF967A3" w:rsidRPr="002E361B">
        <w:rPr>
          <w:rFonts w:ascii="Times New Roman" w:eastAsia="Times New Roman" w:hAnsi="Times New Roman"/>
          <w:color w:val="333333"/>
          <w:sz w:val="24"/>
          <w:szCs w:val="24"/>
        </w:rPr>
        <w:t xml:space="preserve"> пријаве или обавештења и пратеће документације</w:t>
      </w:r>
      <w:r w:rsidR="00B01067" w:rsidRPr="002E361B">
        <w:rPr>
          <w:rFonts w:ascii="Times New Roman" w:eastAsia="Times New Roman" w:hAnsi="Times New Roman"/>
          <w:color w:val="333333"/>
          <w:sz w:val="24"/>
          <w:szCs w:val="24"/>
        </w:rPr>
        <w:t xml:space="preserve">, </w:t>
      </w:r>
      <w:r w:rsidR="1AF967A3" w:rsidRPr="002E361B">
        <w:rPr>
          <w:rFonts w:ascii="Times New Roman" w:eastAsia="Times New Roman" w:hAnsi="Times New Roman"/>
          <w:color w:val="333333"/>
          <w:sz w:val="24"/>
          <w:szCs w:val="24"/>
        </w:rPr>
        <w:t>ангажовања треће стране</w:t>
      </w:r>
      <w:r w:rsidR="00B01067" w:rsidRPr="002E361B">
        <w:rPr>
          <w:rFonts w:ascii="Times New Roman" w:eastAsia="Times New Roman" w:hAnsi="Times New Roman"/>
          <w:color w:val="333333"/>
          <w:sz w:val="24"/>
          <w:szCs w:val="24"/>
        </w:rPr>
        <w:t xml:space="preserve"> и вршење</w:t>
      </w:r>
      <w:r w:rsidR="1AF967A3" w:rsidRPr="002E361B">
        <w:rPr>
          <w:rFonts w:ascii="Times New Roman" w:eastAsia="Times New Roman" w:hAnsi="Times New Roman"/>
          <w:color w:val="333333"/>
          <w:sz w:val="24"/>
          <w:szCs w:val="24"/>
        </w:rPr>
        <w:t xml:space="preserve"> плаћања</w:t>
      </w:r>
      <w:r w:rsidR="00B01067" w:rsidRPr="002E361B">
        <w:rPr>
          <w:rFonts w:ascii="Times New Roman" w:eastAsia="Times New Roman" w:hAnsi="Times New Roman"/>
          <w:color w:val="333333"/>
          <w:sz w:val="24"/>
          <w:szCs w:val="24"/>
        </w:rPr>
        <w:t xml:space="preserve"> у административном поступку или административном захтеву, као и</w:t>
      </w:r>
      <w:r w:rsidR="1AF967A3" w:rsidRPr="002E361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="00B01067" w:rsidRPr="002E361B">
        <w:rPr>
          <w:rFonts w:ascii="Times New Roman" w:eastAsia="Times New Roman" w:hAnsi="Times New Roman"/>
          <w:color w:val="333333"/>
          <w:sz w:val="24"/>
          <w:szCs w:val="24"/>
        </w:rPr>
        <w:t>за преузимање акта којим се одлучује у административном поступку, итд.</w:t>
      </w:r>
    </w:p>
    <w:p w14:paraId="5238291B" w14:textId="0ABF5227" w:rsidR="00B01067" w:rsidRPr="002E361B" w:rsidRDefault="000E3A6D" w:rsidP="002A6835">
      <w:pPr>
        <w:pStyle w:val="ListParagraph"/>
        <w:spacing w:before="0" w:after="0" w:line="276" w:lineRule="auto"/>
        <w:rPr>
          <w:rFonts w:ascii="Times New Roman" w:eastAsia="Times New Roman" w:hAnsi="Times New Roman"/>
          <w:color w:val="333333"/>
          <w:sz w:val="24"/>
          <w:szCs w:val="24"/>
        </w:rPr>
      </w:pPr>
      <w:r w:rsidRPr="002E361B">
        <w:rPr>
          <w:rFonts w:ascii="Times New Roman" w:eastAsia="Times New Roman" w:hAnsi="Times New Roman"/>
          <w:color w:val="333333"/>
          <w:sz w:val="24"/>
          <w:szCs w:val="24"/>
        </w:rPr>
        <w:t>***</w:t>
      </w:r>
    </w:p>
    <w:p w14:paraId="35CE3C8C" w14:textId="12772C51" w:rsidR="00B01067" w:rsidRPr="002E361B" w:rsidRDefault="00B01067" w:rsidP="002A6835">
      <w:pPr>
        <w:pStyle w:val="ListParagraph"/>
        <w:spacing w:before="0" w:after="0" w:line="276" w:lineRule="auto"/>
        <w:rPr>
          <w:rFonts w:ascii="Times New Roman" w:eastAsia="Times New Roman" w:hAnsi="Times New Roman"/>
          <w:color w:val="333333"/>
          <w:sz w:val="24"/>
          <w:szCs w:val="24"/>
        </w:rPr>
      </w:pPr>
    </w:p>
    <w:p w14:paraId="00EBEB42" w14:textId="156A05ED" w:rsidR="002A6835" w:rsidRPr="002E361B" w:rsidRDefault="002A6835" w:rsidP="002A6835">
      <w:pPr>
        <w:pStyle w:val="ListParagraph"/>
        <w:spacing w:before="0" w:after="0" w:line="276" w:lineRule="auto"/>
        <w:rPr>
          <w:rFonts w:ascii="Times New Roman" w:eastAsia="Times New Roman" w:hAnsi="Times New Roman"/>
          <w:color w:val="333333"/>
          <w:sz w:val="24"/>
          <w:szCs w:val="24"/>
        </w:rPr>
      </w:pPr>
    </w:p>
    <w:p w14:paraId="1F721C82" w14:textId="0AD4AAE2" w:rsidR="002A6835" w:rsidRPr="002E361B" w:rsidRDefault="002A6835" w:rsidP="002A6835">
      <w:pPr>
        <w:pStyle w:val="ListParagraph"/>
        <w:spacing w:before="0" w:after="0" w:line="276" w:lineRule="auto"/>
        <w:rPr>
          <w:rFonts w:ascii="Times New Roman" w:eastAsia="Times New Roman" w:hAnsi="Times New Roman"/>
          <w:color w:val="333333"/>
          <w:sz w:val="24"/>
          <w:szCs w:val="24"/>
        </w:rPr>
      </w:pPr>
    </w:p>
    <w:p w14:paraId="1BAC5142" w14:textId="6F2CA680" w:rsidR="002A6835" w:rsidRPr="002E361B" w:rsidRDefault="002A6835" w:rsidP="002A6835">
      <w:pPr>
        <w:pStyle w:val="ListParagraph"/>
        <w:spacing w:before="0" w:after="0" w:line="276" w:lineRule="auto"/>
        <w:rPr>
          <w:rFonts w:ascii="Times New Roman" w:eastAsia="Times New Roman" w:hAnsi="Times New Roman"/>
          <w:color w:val="333333"/>
          <w:sz w:val="24"/>
          <w:szCs w:val="24"/>
        </w:rPr>
      </w:pPr>
    </w:p>
    <w:p w14:paraId="1EFC5CEF" w14:textId="77777777" w:rsidR="002A6835" w:rsidRPr="002E361B" w:rsidRDefault="002A6835" w:rsidP="002A6835">
      <w:pPr>
        <w:pStyle w:val="ListParagraph"/>
        <w:spacing w:before="0" w:after="0" w:line="276" w:lineRule="auto"/>
        <w:rPr>
          <w:rFonts w:ascii="Times New Roman" w:eastAsia="Times New Roman" w:hAnsi="Times New Roman"/>
          <w:color w:val="333333"/>
          <w:sz w:val="24"/>
          <w:szCs w:val="24"/>
        </w:rPr>
      </w:pPr>
    </w:p>
    <w:p w14:paraId="48006771" w14:textId="3CE9252F" w:rsidR="003E29F5" w:rsidRPr="002E361B" w:rsidRDefault="00DC7F38" w:rsidP="002A6835">
      <w:pPr>
        <w:pStyle w:val="ListParagraph"/>
        <w:spacing w:before="0" w:after="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E361B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 xml:space="preserve">II. </w:t>
      </w:r>
      <w:r w:rsidR="00B01067" w:rsidRPr="002E361B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  <w:t>ОБИМ И ПРОЦЕС</w:t>
      </w:r>
      <w:r w:rsidRPr="002E361B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  <w:t xml:space="preserve"> СПРОВОЂЕЊА АНАЛИЗЕ ЕФЕКАТА ПРИЛИКОМ ИЗРАДЕ ПРОПИСА (</w:t>
      </w:r>
      <w:r w:rsidRPr="002E361B">
        <w:rPr>
          <w:rFonts w:ascii="Times New Roman" w:eastAsia="Times New Roman" w:hAnsi="Times New Roman"/>
          <w:color w:val="000000" w:themeColor="text1"/>
          <w:sz w:val="24"/>
          <w:szCs w:val="24"/>
        </w:rPr>
        <w:t>EX ANTE АНАЛИЗА ЕФЕКАТА)</w:t>
      </w:r>
    </w:p>
    <w:p w14:paraId="45A237EA" w14:textId="77777777" w:rsidR="0044131C" w:rsidRPr="002E361B" w:rsidRDefault="0044131C" w:rsidP="002A6835">
      <w:pPr>
        <w:pStyle w:val="ListParagraph"/>
        <w:spacing w:before="0" w:after="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39AD9252" w14:textId="7D051B97" w:rsidR="00DC7F38" w:rsidRPr="002E361B" w:rsidRDefault="00DC7F38" w:rsidP="002A6835">
      <w:pPr>
        <w:pStyle w:val="ListParagraph"/>
        <w:spacing w:before="0" w:after="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E361B">
        <w:rPr>
          <w:rFonts w:ascii="Times New Roman" w:hAnsi="Times New Roman"/>
          <w:color w:val="000000" w:themeColor="text1"/>
          <w:sz w:val="24"/>
          <w:szCs w:val="24"/>
        </w:rPr>
        <w:t xml:space="preserve">Прописи за које спровођење </w:t>
      </w:r>
      <w:proofErr w:type="spellStart"/>
      <w:r w:rsidRPr="002E361B">
        <w:rPr>
          <w:rFonts w:ascii="Times New Roman" w:eastAsia="Times New Roman" w:hAnsi="Times New Roman"/>
          <w:color w:val="000000" w:themeColor="text1"/>
          <w:sz w:val="24"/>
          <w:szCs w:val="24"/>
          <w:lang w:val="sr-Latn-RS"/>
        </w:rPr>
        <w:t>ex</w:t>
      </w:r>
      <w:proofErr w:type="spellEnd"/>
      <w:r w:rsidRPr="002E361B">
        <w:rPr>
          <w:rFonts w:ascii="Times New Roman" w:eastAsia="Times New Roman" w:hAnsi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2E361B">
        <w:rPr>
          <w:rFonts w:ascii="Times New Roman" w:eastAsia="Times New Roman" w:hAnsi="Times New Roman"/>
          <w:color w:val="000000" w:themeColor="text1"/>
          <w:sz w:val="24"/>
          <w:szCs w:val="24"/>
          <w:lang w:val="sr-Latn-RS"/>
        </w:rPr>
        <w:t>ante</w:t>
      </w:r>
      <w:proofErr w:type="spellEnd"/>
      <w:r w:rsidRPr="002E361B">
        <w:rPr>
          <w:rFonts w:ascii="Times New Roman" w:eastAsia="Times New Roman" w:hAnsi="Times New Roman"/>
          <w:color w:val="000000" w:themeColor="text1"/>
          <w:sz w:val="24"/>
          <w:szCs w:val="24"/>
          <w:lang w:val="sr-Latn-RS"/>
        </w:rPr>
        <w:t xml:space="preserve"> </w:t>
      </w:r>
      <w:r w:rsidRPr="002E361B">
        <w:rPr>
          <w:rFonts w:ascii="Times New Roman" w:hAnsi="Times New Roman"/>
          <w:color w:val="000000" w:themeColor="text1"/>
          <w:sz w:val="24"/>
          <w:szCs w:val="24"/>
        </w:rPr>
        <w:t>анализе ефеката није обавезно</w:t>
      </w:r>
    </w:p>
    <w:p w14:paraId="52D32DF7" w14:textId="77777777" w:rsidR="00DC7F38" w:rsidRPr="002E361B" w:rsidRDefault="00DC7F38" w:rsidP="002A6835">
      <w:pPr>
        <w:pStyle w:val="ListParagraph"/>
        <w:spacing w:before="0" w:after="0"/>
        <w:rPr>
          <w:rFonts w:ascii="Times New Roman" w:hAnsi="Times New Roman"/>
          <w:sz w:val="24"/>
          <w:szCs w:val="24"/>
        </w:rPr>
      </w:pPr>
    </w:p>
    <w:p w14:paraId="0A973A8B" w14:textId="14AE0B0F" w:rsidR="00DC7F38" w:rsidRPr="002E361B" w:rsidRDefault="00DC7F38" w:rsidP="002A6835">
      <w:pPr>
        <w:pStyle w:val="Heading2"/>
        <w:spacing w:before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Члан </w:t>
      </w:r>
      <w:r w:rsidR="00492932"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>3</w:t>
      </w:r>
    </w:p>
    <w:p w14:paraId="2F5A1BB7" w14:textId="4C40FA72" w:rsidR="00DC7F38" w:rsidRPr="002E361B" w:rsidRDefault="00492932" w:rsidP="002A6835">
      <w:pPr>
        <w:tabs>
          <w:tab w:val="left" w:pos="1080"/>
        </w:tabs>
        <w:spacing w:after="0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124925665"/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Спровођење е</w:t>
      </w:r>
      <w:r w:rsidR="00DC7F38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x </w:t>
      </w:r>
      <w:proofErr w:type="spellStart"/>
      <w:r w:rsidR="00DC7F38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ante</w:t>
      </w:r>
      <w:proofErr w:type="spellEnd"/>
      <w:r w:rsidR="00DC7F38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="00DC7F38"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анализа</w:t>
      </w:r>
      <w:proofErr w:type="spellEnd"/>
      <w:r w:rsidR="00DC7F38"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C7F38"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ефеката</w:t>
      </w:r>
      <w:proofErr w:type="spellEnd"/>
      <w:r w:rsidR="00DC7F38"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C7F38"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није</w:t>
      </w:r>
      <w:proofErr w:type="spellEnd"/>
      <w:r w:rsidR="00DC7F38"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C7F38"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обавезн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о</w:t>
      </w:r>
      <w:r w:rsidR="00DC7F38"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C7F38"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приликом</w:t>
      </w:r>
      <w:proofErr w:type="spellEnd"/>
      <w:r w:rsidR="00DC7F38"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C7F38"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израде</w:t>
      </w:r>
      <w:proofErr w:type="spellEnd"/>
      <w:r w:rsidR="00DC7F38" w:rsidRPr="002E361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EE5F733" w14:textId="77777777" w:rsidR="00DC7F38" w:rsidRPr="002E361B" w:rsidRDefault="00DC7F38" w:rsidP="002A6835">
      <w:pPr>
        <w:pStyle w:val="ListParagraph"/>
        <w:tabs>
          <w:tab w:val="left" w:pos="180"/>
          <w:tab w:val="left" w:pos="1080"/>
        </w:tabs>
        <w:spacing w:before="0" w:after="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2E361B">
        <w:rPr>
          <w:rFonts w:ascii="Times New Roman" w:hAnsi="Times New Roman"/>
          <w:color w:val="000000" w:themeColor="text1"/>
          <w:sz w:val="24"/>
          <w:szCs w:val="24"/>
        </w:rPr>
        <w:t>1) прописа који битно не утиче на начин остваривања права, обавеза и правних интереса физичких и правних лица;</w:t>
      </w:r>
    </w:p>
    <w:p w14:paraId="47493073" w14:textId="77777777" w:rsidR="00DC7F38" w:rsidRPr="002E361B" w:rsidRDefault="00DC7F38" w:rsidP="002A6835">
      <w:pPr>
        <w:pStyle w:val="ListParagraph"/>
        <w:tabs>
          <w:tab w:val="left" w:pos="180"/>
          <w:tab w:val="left" w:pos="1080"/>
        </w:tabs>
        <w:spacing w:before="0" w:after="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2E361B">
        <w:rPr>
          <w:rFonts w:ascii="Times New Roman" w:hAnsi="Times New Roman"/>
          <w:color w:val="000000" w:themeColor="text1"/>
          <w:sz w:val="24"/>
          <w:szCs w:val="24"/>
        </w:rPr>
        <w:t>2)</w:t>
      </w:r>
      <w:r w:rsidRPr="002E361B">
        <w:rPr>
          <w:rFonts w:ascii="Times New Roman" w:hAnsi="Times New Roman"/>
          <w:color w:val="000000" w:themeColor="text1"/>
          <w:sz w:val="24"/>
          <w:szCs w:val="24"/>
        </w:rPr>
        <w:tab/>
        <w:t xml:space="preserve">закона којим се уређује годишњи буџет Републике Србије; </w:t>
      </w:r>
    </w:p>
    <w:p w14:paraId="5DD48C35" w14:textId="77777777" w:rsidR="00DC7F38" w:rsidRPr="002E361B" w:rsidRDefault="00DC7F38" w:rsidP="002A6835">
      <w:pPr>
        <w:pStyle w:val="ListParagraph"/>
        <w:tabs>
          <w:tab w:val="left" w:pos="180"/>
          <w:tab w:val="left" w:pos="1080"/>
        </w:tabs>
        <w:spacing w:before="0" w:after="0"/>
        <w:ind w:firstLine="709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2E361B">
        <w:rPr>
          <w:rFonts w:ascii="Times New Roman" w:hAnsi="Times New Roman"/>
          <w:iCs/>
          <w:color w:val="000000" w:themeColor="text1"/>
          <w:sz w:val="24"/>
          <w:szCs w:val="24"/>
        </w:rPr>
        <w:t>3)</w:t>
      </w:r>
      <w:r w:rsidRPr="002E361B">
        <w:rPr>
          <w:rFonts w:ascii="Times New Roman" w:hAnsi="Times New Roman"/>
          <w:iCs/>
          <w:color w:val="000000" w:themeColor="text1"/>
          <w:sz w:val="24"/>
          <w:szCs w:val="24"/>
        </w:rPr>
        <w:tab/>
        <w:t xml:space="preserve">прописа којим се ублажавају или отклањају последице епидемије од већег епидемиолошког значаја, </w:t>
      </w:r>
      <w:proofErr w:type="spellStart"/>
      <w:r w:rsidRPr="002E361B">
        <w:rPr>
          <w:rFonts w:ascii="Times New Roman" w:hAnsi="Times New Roman"/>
          <w:iCs/>
          <w:color w:val="000000" w:themeColor="text1"/>
          <w:sz w:val="24"/>
          <w:szCs w:val="24"/>
        </w:rPr>
        <w:t>пандемије</w:t>
      </w:r>
      <w:proofErr w:type="spellEnd"/>
      <w:r w:rsidRPr="002E361B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катастрофа, елементарних и других непогода и ванредних ситуација; </w:t>
      </w:r>
    </w:p>
    <w:p w14:paraId="3E13C4B1" w14:textId="77777777" w:rsidR="00DC7F38" w:rsidRPr="002E361B" w:rsidRDefault="00DC7F38" w:rsidP="002A6835">
      <w:pPr>
        <w:pStyle w:val="ListParagraph"/>
        <w:tabs>
          <w:tab w:val="left" w:pos="180"/>
          <w:tab w:val="left" w:pos="1080"/>
        </w:tabs>
        <w:spacing w:before="0" w:after="0"/>
        <w:ind w:firstLine="709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2E361B">
        <w:rPr>
          <w:rFonts w:ascii="Times New Roman" w:hAnsi="Times New Roman"/>
          <w:iCs/>
          <w:color w:val="000000" w:themeColor="text1"/>
          <w:sz w:val="24"/>
          <w:szCs w:val="24"/>
        </w:rPr>
        <w:t>4)</w:t>
      </w:r>
      <w:r w:rsidRPr="002E361B">
        <w:rPr>
          <w:rFonts w:ascii="Times New Roman" w:hAnsi="Times New Roman"/>
          <w:iCs/>
          <w:color w:val="000000" w:themeColor="text1"/>
          <w:sz w:val="24"/>
          <w:szCs w:val="24"/>
        </w:rPr>
        <w:tab/>
        <w:t>прописа којим се предлажу ванредне или привремене мере ради спречавања поремећаја или отклањања штетних последица на тржишту, и то:</w:t>
      </w:r>
    </w:p>
    <w:p w14:paraId="176D824F" w14:textId="77777777" w:rsidR="00DC7F38" w:rsidRPr="002E361B" w:rsidRDefault="00DC7F38" w:rsidP="002A6835">
      <w:pPr>
        <w:pStyle w:val="ListParagraph"/>
        <w:tabs>
          <w:tab w:val="left" w:pos="180"/>
          <w:tab w:val="left" w:pos="1080"/>
        </w:tabs>
        <w:spacing w:before="0" w:after="0"/>
        <w:ind w:firstLine="709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2E361B">
        <w:rPr>
          <w:rFonts w:ascii="Times New Roman" w:hAnsi="Times New Roman"/>
          <w:iCs/>
          <w:color w:val="000000" w:themeColor="text1"/>
          <w:sz w:val="24"/>
          <w:szCs w:val="24"/>
        </w:rPr>
        <w:t>(1)</w:t>
      </w:r>
      <w:r w:rsidRPr="002E361B">
        <w:rPr>
          <w:rFonts w:ascii="Times New Roman" w:hAnsi="Times New Roman"/>
          <w:iCs/>
          <w:color w:val="000000" w:themeColor="text1"/>
          <w:sz w:val="24"/>
          <w:szCs w:val="24"/>
        </w:rPr>
        <w:tab/>
        <w:t>у погледу снабдевања робом и услугама од виталног значаја за живот и здравље људи и за рад привредних субјеката, установа и других организација од општег интереса у складу са законом којим се уређује трговина,</w:t>
      </w:r>
    </w:p>
    <w:p w14:paraId="5F2CD987" w14:textId="77777777" w:rsidR="00DC7F38" w:rsidRPr="002E361B" w:rsidRDefault="00DC7F38" w:rsidP="002A6835">
      <w:pPr>
        <w:pStyle w:val="ListParagraph"/>
        <w:tabs>
          <w:tab w:val="left" w:pos="180"/>
          <w:tab w:val="left" w:pos="1080"/>
        </w:tabs>
        <w:spacing w:before="0" w:after="0"/>
        <w:ind w:firstLine="709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2E361B">
        <w:rPr>
          <w:rFonts w:ascii="Times New Roman" w:hAnsi="Times New Roman"/>
          <w:iCs/>
          <w:color w:val="000000" w:themeColor="text1"/>
          <w:sz w:val="24"/>
          <w:szCs w:val="24"/>
        </w:rPr>
        <w:t>(2)</w:t>
      </w:r>
      <w:r w:rsidRPr="002E361B">
        <w:rPr>
          <w:rFonts w:ascii="Times New Roman" w:hAnsi="Times New Roman"/>
          <w:iCs/>
          <w:color w:val="000000" w:themeColor="text1"/>
          <w:sz w:val="24"/>
          <w:szCs w:val="24"/>
        </w:rPr>
        <w:tab/>
        <w:t>у погледу спречавања ширења болести животиња или због постојања опасности по јавно здравље у складу са законом којим се уређује тржиште пољопривредних производа;</w:t>
      </w:r>
    </w:p>
    <w:p w14:paraId="56A1FF29" w14:textId="77777777" w:rsidR="00DC7F38" w:rsidRPr="002E361B" w:rsidRDefault="00DC7F38" w:rsidP="002A6835">
      <w:pPr>
        <w:pStyle w:val="ListParagraph"/>
        <w:tabs>
          <w:tab w:val="left" w:pos="180"/>
          <w:tab w:val="left" w:pos="1080"/>
        </w:tabs>
        <w:spacing w:before="0" w:after="0"/>
        <w:ind w:firstLine="709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2E361B">
        <w:rPr>
          <w:rFonts w:ascii="Times New Roman" w:hAnsi="Times New Roman"/>
          <w:iCs/>
          <w:color w:val="000000" w:themeColor="text1"/>
          <w:sz w:val="24"/>
          <w:szCs w:val="24"/>
        </w:rPr>
        <w:t>5)</w:t>
      </w:r>
      <w:r w:rsidRPr="002E361B">
        <w:rPr>
          <w:rFonts w:ascii="Times New Roman" w:hAnsi="Times New Roman"/>
          <w:iCs/>
          <w:color w:val="000000" w:themeColor="text1"/>
          <w:sz w:val="24"/>
          <w:szCs w:val="24"/>
        </w:rPr>
        <w:tab/>
        <w:t>прописа о потврђивању међународних споразума;</w:t>
      </w:r>
    </w:p>
    <w:p w14:paraId="1FC6B00C" w14:textId="77777777" w:rsidR="00DC7F38" w:rsidRPr="002E361B" w:rsidRDefault="00DC7F38" w:rsidP="002A6835">
      <w:pPr>
        <w:pStyle w:val="ListParagraph"/>
        <w:tabs>
          <w:tab w:val="left" w:pos="180"/>
          <w:tab w:val="left" w:pos="1080"/>
        </w:tabs>
        <w:spacing w:before="0" w:after="0"/>
        <w:ind w:firstLine="709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2E361B">
        <w:rPr>
          <w:rFonts w:ascii="Times New Roman" w:hAnsi="Times New Roman"/>
          <w:iCs/>
          <w:color w:val="000000" w:themeColor="text1"/>
          <w:sz w:val="24"/>
          <w:szCs w:val="24"/>
        </w:rPr>
        <w:t>6)</w:t>
      </w:r>
      <w:r w:rsidRPr="002E361B">
        <w:rPr>
          <w:rFonts w:ascii="Times New Roman" w:hAnsi="Times New Roman"/>
          <w:iCs/>
          <w:color w:val="000000" w:themeColor="text1"/>
          <w:sz w:val="24"/>
          <w:szCs w:val="24"/>
        </w:rPr>
        <w:tab/>
        <w:t xml:space="preserve">прописа чији је предмет уређења одбрана и безбедности Републике Србије и њених грађана; </w:t>
      </w:r>
    </w:p>
    <w:p w14:paraId="245C8245" w14:textId="77777777" w:rsidR="00DC7F38" w:rsidRPr="002E361B" w:rsidRDefault="00DC7F38" w:rsidP="002A6835">
      <w:pPr>
        <w:pStyle w:val="ListParagraph"/>
        <w:tabs>
          <w:tab w:val="left" w:pos="180"/>
          <w:tab w:val="left" w:pos="1080"/>
        </w:tabs>
        <w:spacing w:before="0" w:after="0"/>
        <w:ind w:firstLine="709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2E361B">
        <w:rPr>
          <w:rFonts w:ascii="Times New Roman" w:hAnsi="Times New Roman"/>
          <w:color w:val="000000" w:themeColor="text1"/>
          <w:sz w:val="24"/>
          <w:szCs w:val="24"/>
        </w:rPr>
        <w:t>7)</w:t>
      </w:r>
      <w:r w:rsidRPr="002E361B">
        <w:rPr>
          <w:rFonts w:ascii="Times New Roman" w:hAnsi="Times New Roman"/>
          <w:color w:val="000000" w:themeColor="text1"/>
          <w:sz w:val="24"/>
          <w:szCs w:val="24"/>
        </w:rPr>
        <w:tab/>
        <w:t>прописа којим се врши њихово усаглашавање са већ усвојеним прописом;</w:t>
      </w:r>
    </w:p>
    <w:p w14:paraId="0BFE569A" w14:textId="77777777" w:rsidR="00DC7F38" w:rsidRPr="002E361B" w:rsidRDefault="00DC7F38" w:rsidP="002A6835">
      <w:pPr>
        <w:pStyle w:val="ListParagraph"/>
        <w:tabs>
          <w:tab w:val="left" w:pos="180"/>
          <w:tab w:val="left" w:pos="1080"/>
        </w:tabs>
        <w:spacing w:before="0" w:after="0"/>
        <w:ind w:firstLine="709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2E361B">
        <w:rPr>
          <w:rFonts w:ascii="Times New Roman" w:hAnsi="Times New Roman"/>
          <w:color w:val="000000" w:themeColor="text1"/>
          <w:sz w:val="24"/>
          <w:szCs w:val="24"/>
        </w:rPr>
        <w:t>8)   прописа којима се врши задуживање код домаћих и иностраних поверилаца.</w:t>
      </w:r>
    </w:p>
    <w:bookmarkEnd w:id="1"/>
    <w:p w14:paraId="68EB9103" w14:textId="77777777" w:rsidR="00C53CC4" w:rsidRPr="002E361B" w:rsidRDefault="00C53CC4" w:rsidP="002A68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14:paraId="19BEA362" w14:textId="5EAB0C72" w:rsidR="00A40D50" w:rsidRPr="002E361B" w:rsidRDefault="002421AA" w:rsidP="002A6835">
      <w:pPr>
        <w:pStyle w:val="Heading2"/>
        <w:spacing w:before="0" w:line="276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Обим спровођења </w:t>
      </w:r>
      <w:proofErr w:type="spellStart"/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ex</w:t>
      </w:r>
      <w:proofErr w:type="spellEnd"/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ante</w:t>
      </w:r>
      <w:proofErr w:type="spellEnd"/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анализе ефеката</w:t>
      </w:r>
    </w:p>
    <w:p w14:paraId="2E457FCC" w14:textId="013502C5" w:rsidR="5761949D" w:rsidRPr="002E361B" w:rsidRDefault="00492932" w:rsidP="002A6835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sz w:val="24"/>
          <w:szCs w:val="24"/>
          <w:lang w:val="sr-Cyrl-RS"/>
        </w:rPr>
        <w:t>Члан 4</w:t>
      </w:r>
    </w:p>
    <w:p w14:paraId="5A9C6361" w14:textId="74AF2536" w:rsidR="00327E41" w:rsidRPr="002E361B" w:rsidRDefault="00327E41" w:rsidP="002A68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Обим спровођења </w:t>
      </w:r>
      <w:proofErr w:type="spellStart"/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ex</w:t>
      </w:r>
      <w:proofErr w:type="spellEnd"/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ante</w:t>
      </w:r>
      <w:proofErr w:type="spellEnd"/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анализе ефеката</w:t>
      </w:r>
      <w:r w:rsidR="00BD44A5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за пропис који се израђује</w:t>
      </w:r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0A269D"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зависи од значаја и </w:t>
      </w:r>
      <w:r w:rsidR="000E3A6D"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>величине</w:t>
      </w:r>
      <w:r w:rsidR="000A269D"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BD44A5"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потенцијалних </w:t>
      </w:r>
      <w:r w:rsidR="000A269D"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ефеката </w:t>
      </w:r>
      <w:r w:rsidR="00BD44A5"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тог </w:t>
      </w:r>
      <w:r w:rsidR="000A269D"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прописа </w:t>
      </w:r>
      <w:r w:rsidR="00BD44A5"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>на ј</w:t>
      </w:r>
      <w:r w:rsidR="00492932"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>авне приходе и расходе, привредне субјекте</w:t>
      </w:r>
      <w:r w:rsidR="00BD44A5"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, грађане, животну средину и сектор државе </w:t>
      </w:r>
      <w:r w:rsidR="000A269D"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и </w:t>
      </w:r>
      <w:r w:rsidR="00BD44A5"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>потребе спречавања потенцијалних негативних ефеката тог прописа, односно њиховог свођења на најмању могућу меру.</w:t>
      </w:r>
    </w:p>
    <w:p w14:paraId="4D6B59C2" w14:textId="401B1690" w:rsidR="002421AA" w:rsidRPr="002E361B" w:rsidRDefault="002421AA" w:rsidP="002A6835">
      <w:pPr>
        <w:shd w:val="clear" w:color="auto" w:fill="FFFFFF" w:themeFill="background1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sr-Cyrl-RS"/>
        </w:rPr>
      </w:pPr>
    </w:p>
    <w:p w14:paraId="1BB78B18" w14:textId="77777777" w:rsidR="0044131C" w:rsidRPr="002E361B" w:rsidRDefault="0044131C" w:rsidP="002A6835">
      <w:pPr>
        <w:shd w:val="clear" w:color="auto" w:fill="FFFFFF" w:themeFill="background1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trike/>
          <w:color w:val="000000" w:themeColor="text1"/>
          <w:sz w:val="24"/>
          <w:szCs w:val="24"/>
          <w:lang w:val="sr-Cyrl-RS"/>
        </w:rPr>
      </w:pPr>
    </w:p>
    <w:p w14:paraId="53FE63B6" w14:textId="77777777" w:rsidR="0044131C" w:rsidRPr="002E361B" w:rsidRDefault="0044131C" w:rsidP="002A6835">
      <w:pPr>
        <w:pStyle w:val="ListParagraph"/>
        <w:tabs>
          <w:tab w:val="left" w:pos="0"/>
          <w:tab w:val="left" w:pos="360"/>
          <w:tab w:val="left" w:pos="990"/>
        </w:tabs>
        <w:spacing w:before="0" w:after="0"/>
        <w:contextualSpacing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bookmarkStart w:id="2" w:name="_Hlk124942378"/>
      <w:r w:rsidRPr="002E361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Процес спровођења </w:t>
      </w:r>
      <w:proofErr w:type="spellStart"/>
      <w:r w:rsidRPr="002E361B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sr-Latn-RS"/>
        </w:rPr>
        <w:t>ex</w:t>
      </w:r>
      <w:proofErr w:type="spellEnd"/>
      <w:r w:rsidRPr="002E361B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2E361B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sr-Latn-RS"/>
        </w:rPr>
        <w:t>ante</w:t>
      </w:r>
      <w:proofErr w:type="spellEnd"/>
      <w:r w:rsidRPr="002E361B">
        <w:rPr>
          <w:rFonts w:ascii="Times New Roman" w:eastAsia="Times New Roman" w:hAnsi="Times New Roman"/>
          <w:color w:val="000000" w:themeColor="text1"/>
          <w:sz w:val="24"/>
          <w:szCs w:val="24"/>
          <w:lang w:val="sr-Latn-RS"/>
        </w:rPr>
        <w:t xml:space="preserve"> </w:t>
      </w:r>
      <w:r w:rsidRPr="002E361B">
        <w:rPr>
          <w:rFonts w:ascii="Times New Roman" w:hAnsi="Times New Roman"/>
          <w:bCs/>
          <w:color w:val="000000" w:themeColor="text1"/>
          <w:sz w:val="24"/>
          <w:szCs w:val="24"/>
        </w:rPr>
        <w:t>анализе ефеката</w:t>
      </w:r>
    </w:p>
    <w:p w14:paraId="6144238B" w14:textId="77777777" w:rsidR="0044131C" w:rsidRPr="002E361B" w:rsidRDefault="0044131C" w:rsidP="002A6835">
      <w:pPr>
        <w:pStyle w:val="ListParagraph"/>
        <w:tabs>
          <w:tab w:val="left" w:pos="0"/>
          <w:tab w:val="left" w:pos="360"/>
          <w:tab w:val="left" w:pos="990"/>
        </w:tabs>
        <w:spacing w:before="0" w:after="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E1470F4" w14:textId="0EAC8E83" w:rsidR="0044131C" w:rsidRPr="002E361B" w:rsidRDefault="0044131C" w:rsidP="002A6835">
      <w:pPr>
        <w:pStyle w:val="Heading2"/>
        <w:spacing w:before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Члан </w:t>
      </w:r>
      <w:r w:rsidR="00FC61E9"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>5.</w:t>
      </w:r>
    </w:p>
    <w:p w14:paraId="413DF1DE" w14:textId="0B623232" w:rsidR="0044131C" w:rsidRPr="002E361B" w:rsidRDefault="000E3A6D" w:rsidP="002A6835">
      <w:pPr>
        <w:shd w:val="clear" w:color="auto" w:fill="FFFFFF" w:themeFill="background1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Е</w:t>
      </w:r>
      <w:r w:rsidR="0044131C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x</w:t>
      </w:r>
      <w:r w:rsidR="0044131C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-</w:t>
      </w:r>
      <w:r w:rsidR="0044131C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ante</w:t>
      </w:r>
      <w:r w:rsidR="0044131C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анализе ефеката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прописа</w:t>
      </w:r>
      <w:r w:rsidR="0044131C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састоји се од следећих корака</w:t>
      </w:r>
      <w:r w:rsidR="0044131C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:</w:t>
      </w:r>
    </w:p>
    <w:bookmarkEnd w:id="2"/>
    <w:p w14:paraId="3932CF22" w14:textId="5853BDC9" w:rsidR="005C6557" w:rsidRPr="002E361B" w:rsidRDefault="005C6557" w:rsidP="002A683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1) сагледава</w:t>
      </w:r>
      <w:r w:rsidR="000E3A6D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ње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постојеће</w:t>
      </w:r>
      <w:r w:rsidR="000E3A6D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г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стањ</w:t>
      </w:r>
      <w:r w:rsidR="000E3A6D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а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у предметној области у </w:t>
      </w:r>
      <w:r w:rsidR="00997C81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оквиру важећих правних прописа </w:t>
      </w:r>
      <w:r w:rsidR="003B077C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при чему</w:t>
      </w:r>
      <w:r w:rsidR="000E3A6D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се</w:t>
      </w:r>
      <w:r w:rsidR="003B077C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идентификује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проблем </w:t>
      </w:r>
      <w:r w:rsidR="000E3A6D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који је потребно решити и његови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узор</w:t>
      </w:r>
      <w:r w:rsidR="000E3A6D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ци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 последице</w:t>
      </w:r>
      <w:r w:rsidR="00FC61E9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, односно промена која</w:t>
      </w:r>
      <w:r w:rsidR="000E3A6D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треба да се постигне</w:t>
      </w:r>
      <w:r w:rsidR="00FC61E9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у области;</w:t>
      </w:r>
    </w:p>
    <w:p w14:paraId="26A0F4C3" w14:textId="61FF1BFD" w:rsidR="005C6557" w:rsidRPr="002E361B" w:rsidRDefault="00FB5D37" w:rsidP="002A683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2)</w:t>
      </w:r>
      <w:r w:rsidR="003B077C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0E3A6D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утврђивање</w:t>
      </w:r>
      <w:r w:rsidR="005C6557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циљ</w:t>
      </w:r>
      <w:r w:rsidR="000E3A6D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а</w:t>
      </w:r>
      <w:r w:rsidR="005C6557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кој</w:t>
      </w:r>
      <w:r w:rsidR="000E3A6D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и се жели остварити и показатеља</w:t>
      </w:r>
      <w:r w:rsidR="005C6557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учинака на основу ко</w:t>
      </w:r>
      <w:r w:rsidR="000E3A6D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г</w:t>
      </w:r>
      <w:r w:rsidR="005C6557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ће се мерити остварење циљева;</w:t>
      </w:r>
    </w:p>
    <w:p w14:paraId="368008A2" w14:textId="2B422D63" w:rsidR="003B077C" w:rsidRPr="002E361B" w:rsidRDefault="001B2019" w:rsidP="002A6835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3</w:t>
      </w:r>
      <w:r w:rsidR="000E3A6D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) идентификовање опција</w:t>
      </w:r>
      <w:r w:rsidR="00B352F5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3B077C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за постизање циља</w:t>
      </w:r>
      <w:r w:rsidR="00BB6A64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;</w:t>
      </w:r>
    </w:p>
    <w:p w14:paraId="4A9E182A" w14:textId="57DF5B92" w:rsidR="000E3A6D" w:rsidRPr="002E361B" w:rsidRDefault="000E3A6D" w:rsidP="002A6835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lastRenderedPageBreak/>
        <w:t>4) анализа ефеката опција и ризика за спровођење опција</w:t>
      </w:r>
    </w:p>
    <w:p w14:paraId="0B0D9943" w14:textId="69B5C173" w:rsidR="006D7EE9" w:rsidRPr="002E361B" w:rsidRDefault="002A6835" w:rsidP="002A6835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5</w:t>
      </w:r>
      <w:r w:rsidR="000E3A6D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) поређење и </w:t>
      </w:r>
      <w:r w:rsidR="003B077C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избор оптималне опције</w:t>
      </w:r>
      <w:r w:rsidR="0064526E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за постизање циља</w:t>
      </w:r>
      <w:r w:rsidR="00260061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</w:p>
    <w:p w14:paraId="75708419" w14:textId="4CC5F5F9" w:rsidR="000B1DC3" w:rsidRPr="002E361B" w:rsidRDefault="002A6835" w:rsidP="002A6835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6</w:t>
      </w:r>
      <w:r w:rsidR="004F2D0A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) </w:t>
      </w:r>
      <w:r w:rsidR="006D7EE9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идентифик</w:t>
      </w:r>
      <w:r w:rsidR="00FC61E9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ација</w:t>
      </w:r>
      <w:r w:rsidR="006D7EE9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C61E9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надлежних органа</w:t>
      </w:r>
      <w:r w:rsidR="002200E1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 </w:t>
      </w:r>
      <w:r w:rsidR="00FC61E9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неопходних ресурса</w:t>
      </w:r>
      <w:r w:rsidR="00F51CE6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за спровођење</w:t>
      </w:r>
      <w:r w:rsidR="00B57269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5D2FB3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оптималне опције</w:t>
      </w:r>
      <w:r w:rsidR="00F51CE6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FC61E9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праћење спровођења прописа, утврђивање и вредновање учинка прописа и извештавање о постигнутим учинцима.</w:t>
      </w:r>
    </w:p>
    <w:p w14:paraId="64DF13C5" w14:textId="2317F892" w:rsidR="00E6596C" w:rsidRPr="002E361B" w:rsidRDefault="00FC61E9" w:rsidP="002A68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Приликом спровођења </w:t>
      </w:r>
      <w:r w:rsidRPr="002E361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ex</w:t>
      </w:r>
      <w:r w:rsidRPr="002E361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sr-Cyrl-RS"/>
        </w:rPr>
        <w:t>-</w:t>
      </w:r>
      <w:r w:rsidRPr="002E361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ante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анализе ефеката узимају се у обзир резултати анализе ефеката које су спроведене приликом израде и праћења спровођења докумената јавних политика који су од значаја за предметну област, извештаји о раду органа јавне управе, извештаји међународних организација, информација до којих се дошло током консултација</w:t>
      </w:r>
      <w:r w:rsidR="0056720C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са циљним групама и заинтересованим странама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, статистички подаци, као и друге анализе, истраживања и студије.</w:t>
      </w:r>
    </w:p>
    <w:p w14:paraId="66D388EA" w14:textId="39E45A54" w:rsidR="00E6596C" w:rsidRPr="002E361B" w:rsidRDefault="00FC61E9" w:rsidP="002A6835">
      <w:pPr>
        <w:shd w:val="clear" w:color="auto" w:fill="FFFFFF" w:themeFill="background1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Приликом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сровођења</w:t>
      </w:r>
      <w:proofErr w:type="spellEnd"/>
      <w:r w:rsidRPr="002E361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sr-Cyrl-RS"/>
        </w:rPr>
        <w:t xml:space="preserve"> </w:t>
      </w:r>
      <w:r w:rsidRPr="002E361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ex</w:t>
      </w:r>
      <w:r w:rsidRPr="002E361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sr-Cyrl-RS"/>
        </w:rPr>
        <w:t>-</w:t>
      </w:r>
      <w:r w:rsidRPr="002E361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ante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анализе ефеката прописа узима се у обзир и предмет лобирања у смислу закона којим се уређује лобирање.</w:t>
      </w:r>
    </w:p>
    <w:p w14:paraId="7AC3F597" w14:textId="5F594CE9" w:rsidR="00AC2ECD" w:rsidRPr="002E361B" w:rsidRDefault="00AC2ECD" w:rsidP="002A6835">
      <w:pPr>
        <w:shd w:val="clear" w:color="auto" w:fill="FFFFFF" w:themeFill="background1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</w:p>
    <w:p w14:paraId="1328E346" w14:textId="77777777" w:rsidR="00AC2ECD" w:rsidRPr="002E361B" w:rsidRDefault="00AC2ECD" w:rsidP="002A6835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</w:p>
    <w:p w14:paraId="151BE7F6" w14:textId="1DB4F724" w:rsidR="003D011F" w:rsidRPr="002E361B" w:rsidRDefault="003B077C" w:rsidP="002A683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Сагледавање </w:t>
      </w:r>
      <w:r w:rsidR="003D011F"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>постојећег стања</w:t>
      </w:r>
    </w:p>
    <w:p w14:paraId="4279E324" w14:textId="77777777" w:rsidR="002B62CE" w:rsidRPr="002E361B" w:rsidRDefault="002B62CE" w:rsidP="002A683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</w:p>
    <w:p w14:paraId="6A9E9804" w14:textId="13B68BA4" w:rsidR="003D011F" w:rsidRPr="002E361B" w:rsidRDefault="003D011F" w:rsidP="002A68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Члан </w:t>
      </w:r>
      <w:r w:rsidR="00FC61E9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6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14:paraId="613AAE83" w14:textId="4E763485" w:rsidR="003D011F" w:rsidRPr="002E361B" w:rsidRDefault="003B077C" w:rsidP="002A6835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Сагледавање</w:t>
      </w:r>
      <w:r w:rsidR="003D011F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постојећег стања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из члана </w:t>
      </w:r>
      <w:r w:rsidR="00FC61E9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5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став 1. тачка 1)</w:t>
      </w:r>
      <w:r w:rsidR="003D011F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обухвата:</w:t>
      </w:r>
    </w:p>
    <w:p w14:paraId="4724330F" w14:textId="6AEA7767" w:rsidR="003D011F" w:rsidRPr="002E361B" w:rsidRDefault="003D011F" w:rsidP="002A683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Анализу остварених резултата примене важећег прописа и процену нивоа остварености циљева важећег прописа, као и разлога за одступање од очекиваних резултата</w:t>
      </w:r>
      <w:r w:rsidR="0056720C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уколико је област била уређена прописом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;</w:t>
      </w:r>
    </w:p>
    <w:p w14:paraId="52C7A4C8" w14:textId="77777777" w:rsidR="003D011F" w:rsidRPr="002E361B" w:rsidRDefault="003D011F" w:rsidP="002A683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Анализу доступних информација и вредности показатеља који се прате у области, уколико предметна област није уређена прописом;</w:t>
      </w:r>
    </w:p>
    <w:p w14:paraId="500980CB" w14:textId="77777777" w:rsidR="003D011F" w:rsidRPr="002E361B" w:rsidRDefault="003D011F" w:rsidP="002A683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Анализу уочених проблема у области, циљних група на које се проблем односи, као и узрока и последица проблема;</w:t>
      </w:r>
    </w:p>
    <w:p w14:paraId="179EDA6B" w14:textId="6BA03D44" w:rsidR="003D011F" w:rsidRPr="002E361B" w:rsidRDefault="003D011F" w:rsidP="002A683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Анализу других разлога за </w:t>
      </w:r>
      <w:r w:rsidR="008B2C4F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промену 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у области у случају да није уочен проблем.</w:t>
      </w:r>
    </w:p>
    <w:p w14:paraId="442DF936" w14:textId="4586798B" w:rsidR="003D011F" w:rsidRPr="002E361B" w:rsidRDefault="003D011F" w:rsidP="002A68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Анализа постојећег стања се спроводи на основу извештаја о спроведеној </w:t>
      </w:r>
      <w:proofErr w:type="spellStart"/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ex</w:t>
      </w:r>
      <w:proofErr w:type="spellEnd"/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post 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анализи примене постојећег прописа, као и на основу других доступних домаћих и међународних извештаја, </w:t>
      </w:r>
      <w:r w:rsidR="003E727D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резултата анализе ефеката које су спроведене приликом израде и праћења спровођења </w:t>
      </w:r>
      <w:r w:rsidR="0056720C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докумената јавних политика</w:t>
      </w:r>
      <w:r w:rsidR="003E727D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који су од значаја за предметну област, информација до којих се дошло током консултација, </w:t>
      </w:r>
      <w:r w:rsidR="003A3AF4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статистичких података, 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студија, истраживања, анализа, итд.</w:t>
      </w:r>
    </w:p>
    <w:p w14:paraId="32BE6B41" w14:textId="3954C02D" w:rsidR="003D011F" w:rsidRPr="002E361B" w:rsidRDefault="003D011F" w:rsidP="002A68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За анализу постојећег стања могу се примењивати технике анализе као што су дрво проблема,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2E361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SWOT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анализа, упоредно-правна анализа и друге технике.</w:t>
      </w:r>
    </w:p>
    <w:p w14:paraId="56903FCE" w14:textId="67926D6B" w:rsidR="003D011F" w:rsidRPr="002E361B" w:rsidRDefault="003D011F" w:rsidP="002A6835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sr-Cyrl-RS"/>
        </w:rPr>
      </w:pPr>
    </w:p>
    <w:p w14:paraId="3DE3AC81" w14:textId="77777777" w:rsidR="0051682A" w:rsidRPr="002E361B" w:rsidRDefault="0051682A" w:rsidP="002A6835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</w:p>
    <w:p w14:paraId="45BFCE07" w14:textId="3B0E9AA5" w:rsidR="003D011F" w:rsidRPr="002E361B" w:rsidRDefault="003D011F" w:rsidP="002A68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sr-Cyrl-RS"/>
        </w:rPr>
        <w:t>Утврђивање циља</w:t>
      </w:r>
    </w:p>
    <w:p w14:paraId="3A4F85DC" w14:textId="77777777" w:rsidR="002B62CE" w:rsidRPr="002E361B" w:rsidRDefault="002B62CE" w:rsidP="002A68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sr-Cyrl-RS"/>
        </w:rPr>
      </w:pPr>
    </w:p>
    <w:p w14:paraId="6A4FB051" w14:textId="7357B897" w:rsidR="003D011F" w:rsidRPr="002E361B" w:rsidRDefault="003D011F" w:rsidP="002A68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Члан </w:t>
      </w:r>
      <w:r w:rsidR="008B1351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7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14:paraId="0E2C0219" w14:textId="145EFBA6" w:rsidR="003D011F" w:rsidRPr="002E361B" w:rsidRDefault="003D011F" w:rsidP="002A68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Циљ </w:t>
      </w:r>
      <w:r w:rsidR="008D0253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је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жељено стање које је потребно остварити у области коју пропис уређује у односу на циљну групу на коју пропис утиче.</w:t>
      </w:r>
    </w:p>
    <w:p w14:paraId="4959376C" w14:textId="16BF2065" w:rsidR="003D011F" w:rsidRPr="002E361B" w:rsidRDefault="008B1351" w:rsidP="002A6835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lastRenderedPageBreak/>
        <w:t>Циљ се утврђује</w:t>
      </w:r>
      <w:r w:rsidR="003D011F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у односу на </w:t>
      </w:r>
      <w:r w:rsidR="09FF6E67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сагледано постојеће стање</w:t>
      </w:r>
      <w:r w:rsidR="003D011F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а посебно имајући у виду уочени проблем који</w:t>
      </w:r>
      <w:r w:rsidR="003D011F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је потребно решити, као и узроке и последице т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ог</w:t>
      </w:r>
      <w:r w:rsidR="003D011F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проблема</w:t>
      </w:r>
      <w:r w:rsidR="004D5707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или промену коју је потребно постићи</w:t>
      </w:r>
      <w:r w:rsidR="003D011F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14:paraId="7EB008DE" w14:textId="3A669F1C" w:rsidR="003D011F" w:rsidRPr="002E361B" w:rsidRDefault="003D011F" w:rsidP="002A68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Приликом утврђивања циља </w:t>
      </w:r>
      <w:proofErr w:type="spellStart"/>
      <w:r w:rsidR="00F96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належни</w:t>
      </w:r>
      <w:proofErr w:type="spellEnd"/>
      <w:r w:rsidR="00F96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предлагач узима у обзир циљеве утврђене у важећим документима јавне политике који су релевантни за област која се уређује прописом.</w:t>
      </w:r>
    </w:p>
    <w:p w14:paraId="4251164C" w14:textId="14F92C0D" w:rsidR="003D011F" w:rsidRPr="002E361B" w:rsidRDefault="003D011F" w:rsidP="002A68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Приликом утврђивања циља подзаконског акта </w:t>
      </w:r>
      <w:proofErr w:type="spellStart"/>
      <w:r w:rsidR="00F96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належни</w:t>
      </w:r>
      <w:proofErr w:type="spellEnd"/>
      <w:r w:rsidR="00F9696A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предлагач узима у обзир циљеве које треба остварити законом у ком је прописан правни основ за доношење подзаконског акта.</w:t>
      </w:r>
    </w:p>
    <w:p w14:paraId="78DA20DA" w14:textId="526FBCEF" w:rsidR="003D011F" w:rsidRPr="002E361B" w:rsidRDefault="003D011F" w:rsidP="002A68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sr-Cyrl-RS"/>
        </w:rPr>
        <w:t>Правилно дефинисање циљ</w:t>
      </w:r>
      <w:r w:rsidR="008B1351" w:rsidRPr="002E361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sr-Cyrl-RS"/>
        </w:rPr>
        <w:t>а</w:t>
      </w:r>
    </w:p>
    <w:p w14:paraId="23B003ED" w14:textId="77777777" w:rsidR="002B62CE" w:rsidRPr="002E361B" w:rsidRDefault="002B62CE" w:rsidP="002A68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sr-Cyrl-RS"/>
        </w:rPr>
      </w:pPr>
    </w:p>
    <w:p w14:paraId="632B4FBE" w14:textId="0CF5BA65" w:rsidR="003D011F" w:rsidRPr="002E361B" w:rsidRDefault="003D011F" w:rsidP="002A68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Члан </w:t>
      </w:r>
      <w:r w:rsidR="008B1351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8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14:paraId="0F9F124E" w14:textId="60B84364" w:rsidR="003D011F" w:rsidRPr="002E361B" w:rsidRDefault="008B1351" w:rsidP="002A68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Циљ се утврђује</w:t>
      </w:r>
      <w:r w:rsidR="003D011F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тако 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да буде</w:t>
      </w:r>
      <w:r w:rsidR="003D011F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прециз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а</w:t>
      </w:r>
      <w:r w:rsidR="003D011F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н, мерљив, </w:t>
      </w:r>
      <w:r w:rsidR="004D5707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друштвено </w:t>
      </w:r>
      <w:r w:rsidR="003D011F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прихватљив, реал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а</w:t>
      </w:r>
      <w:r w:rsidR="003D011F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н и временски одређен.</w:t>
      </w:r>
    </w:p>
    <w:p w14:paraId="648DEB7D" w14:textId="79AEF14F" w:rsidR="003D011F" w:rsidRPr="002E361B" w:rsidRDefault="008B1351" w:rsidP="002A68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Циљ се дефинише тако да може да служи</w:t>
      </w:r>
      <w:r w:rsidR="003D011F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као основ за праћење ефикасности и </w:t>
      </w:r>
      <w:proofErr w:type="spellStart"/>
      <w:r w:rsidR="003D011F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ефективности</w:t>
      </w:r>
      <w:proofErr w:type="spellEnd"/>
      <w:r w:rsidR="003D011F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примене решења прописа.</w:t>
      </w:r>
    </w:p>
    <w:p w14:paraId="2D59A438" w14:textId="15D78652" w:rsidR="003D011F" w:rsidRPr="002E361B" w:rsidRDefault="008B1351" w:rsidP="002A68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За утврђивање циља</w:t>
      </w:r>
      <w:r w:rsidR="003D011F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могу се користити технике као што су дрво циља и упоредно-правна анализа.</w:t>
      </w:r>
      <w:bookmarkStart w:id="3" w:name="_Toc114129897"/>
    </w:p>
    <w:p w14:paraId="175AC999" w14:textId="77777777" w:rsidR="00CA21BB" w:rsidRPr="002E361B" w:rsidRDefault="00CA21BB" w:rsidP="002A6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</w:p>
    <w:bookmarkEnd w:id="3"/>
    <w:p w14:paraId="46315180" w14:textId="3F434D72" w:rsidR="003D011F" w:rsidRPr="002E361B" w:rsidRDefault="003D011F" w:rsidP="002A68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sr-Cyrl-RS"/>
        </w:rPr>
        <w:t>Показатељ учинка</w:t>
      </w:r>
    </w:p>
    <w:p w14:paraId="13FED23A" w14:textId="77777777" w:rsidR="002B62CE" w:rsidRPr="002E361B" w:rsidRDefault="002B62CE" w:rsidP="002A68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sr-Cyrl-RS"/>
        </w:rPr>
      </w:pPr>
    </w:p>
    <w:p w14:paraId="6D10635B" w14:textId="4B6B4E6F" w:rsidR="003D011F" w:rsidRPr="002E361B" w:rsidRDefault="003D011F" w:rsidP="002A68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Члан </w:t>
      </w:r>
      <w:r w:rsidR="008B1351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9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14:paraId="28C07B51" w14:textId="47D12654" w:rsidR="003D011F" w:rsidRPr="002E361B" w:rsidRDefault="008B1351" w:rsidP="002A6835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Показатељем</w:t>
      </w:r>
      <w:r w:rsidR="003D011F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учинка се мери успех у остваривању циља између почетног стања и </w:t>
      </w:r>
      <w:r w:rsidR="007D57F0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циљног </w:t>
      </w:r>
      <w:r w:rsidR="003D011F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стања током примене прописа, као и ефикасност и </w:t>
      </w:r>
      <w:proofErr w:type="spellStart"/>
      <w:r w:rsidR="003D011F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ефективност</w:t>
      </w:r>
      <w:proofErr w:type="spellEnd"/>
      <w:r w:rsidR="003D011F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примене прописа.</w:t>
      </w:r>
    </w:p>
    <w:p w14:paraId="7B47A392" w14:textId="29A39BCC" w:rsidR="003D011F" w:rsidRPr="002E361B" w:rsidRDefault="002A6835" w:rsidP="002A68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Показатељ учинка треба да буде</w:t>
      </w:r>
      <w:r w:rsidR="003D011F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прециз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а</w:t>
      </w:r>
      <w:r w:rsidR="003D011F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н, мерљив, релевант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а</w:t>
      </w:r>
      <w:r w:rsidR="003D011F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н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, доступан</w:t>
      </w:r>
      <w:r w:rsidR="003D011F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 временски одређен.</w:t>
      </w:r>
    </w:p>
    <w:p w14:paraId="6E1D0718" w14:textId="77777777" w:rsidR="003D011F" w:rsidRPr="002E361B" w:rsidRDefault="003D011F" w:rsidP="002A68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Приликом утврђивања показатеља учинка дефинишу се њихова почетна и циљна вредност, рок за остваривање циљне вредности и извор провере.</w:t>
      </w:r>
    </w:p>
    <w:p w14:paraId="6AA62125" w14:textId="697EB315" w:rsidR="003D011F" w:rsidRPr="002E361B" w:rsidRDefault="003D011F" w:rsidP="002A68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Извор провере је релевантан и доступан извештај, истраживање, студија или неки други документ који садржи податке о </w:t>
      </w:r>
      <w:r w:rsidR="002A6835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вредности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показатеља учинка.</w:t>
      </w:r>
    </w:p>
    <w:p w14:paraId="02528B58" w14:textId="3F512C42" w:rsidR="003D011F" w:rsidRPr="002E361B" w:rsidRDefault="003D011F" w:rsidP="002A68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Приликом утврђивања показатеља учинка </w:t>
      </w:r>
      <w:proofErr w:type="spellStart"/>
      <w:r w:rsidR="00F96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належни</w:t>
      </w:r>
      <w:proofErr w:type="spellEnd"/>
      <w:r w:rsidR="00F9696A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предлагач треба да предвиди начин за благовремено обезбеђења података неопходних за праћење остварења утврђених циљева и редовно извештавање.</w:t>
      </w:r>
    </w:p>
    <w:p w14:paraId="33B86EF5" w14:textId="0745D3A3" w:rsidR="003D011F" w:rsidRPr="002E361B" w:rsidRDefault="002A6835" w:rsidP="002A68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Показатељ</w:t>
      </w:r>
      <w:r w:rsidR="003D011F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учинка треб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а да буду квантитативно изражен</w:t>
      </w:r>
      <w:r w:rsidR="003D011F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 Само изузетно, када није могуће формулисати квантитативне показатеље учинка, формулишу се квалитативни показатељи учинка.</w:t>
      </w:r>
    </w:p>
    <w:p w14:paraId="45858B7E" w14:textId="087C3FA1" w:rsidR="003D011F" w:rsidRPr="002E361B" w:rsidRDefault="003D011F" w:rsidP="002A68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Приликом дефинисања показатеља учинка</w:t>
      </w:r>
      <w:r w:rsidR="0032023F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води се рачуна </w:t>
      </w:r>
      <w:r w:rsidR="002A6835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о томе да они буду родно осетљиви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14:paraId="468F3180" w14:textId="77777777" w:rsidR="003D011F" w:rsidRPr="002E361B" w:rsidRDefault="003D011F" w:rsidP="002A6835">
      <w:pPr>
        <w:pStyle w:val="CommentText"/>
        <w:spacing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14:paraId="1EBB77FB" w14:textId="73A879D9" w:rsidR="00CB36A4" w:rsidRPr="002E361B" w:rsidRDefault="00CB36A4" w:rsidP="002A68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>Идентификовање опција</w:t>
      </w:r>
    </w:p>
    <w:p w14:paraId="21576821" w14:textId="77777777" w:rsidR="002B62CE" w:rsidRPr="002E361B" w:rsidRDefault="002B62CE" w:rsidP="002A68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</w:p>
    <w:p w14:paraId="252A2EA5" w14:textId="019BB363" w:rsidR="004C3E20" w:rsidRPr="002E361B" w:rsidRDefault="004C3E20" w:rsidP="002A68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Члан </w:t>
      </w:r>
      <w:r w:rsidR="002A6835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10</w:t>
      </w:r>
    </w:p>
    <w:p w14:paraId="2CB2121E" w14:textId="77777777" w:rsidR="004C3E20" w:rsidRPr="002E361B" w:rsidRDefault="004C3E20" w:rsidP="002A68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>Опције подразумевају могуће мере или групе мере за постизање утврђених циљева.</w:t>
      </w:r>
    </w:p>
    <w:p w14:paraId="426C550A" w14:textId="39E2B856" w:rsidR="00587BDA" w:rsidRPr="002E361B" w:rsidRDefault="004C3E20" w:rsidP="002A68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Приликом идентификовања опција </w:t>
      </w:r>
      <w:r w:rsidR="00825384"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надлежни </w:t>
      </w:r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предлагач </w:t>
      </w:r>
      <w:r w:rsidR="002A6835"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прво </w:t>
      </w:r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>разматра</w:t>
      </w:r>
      <w:r w:rsidR="002A6835"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да ли је циљеве мог</w:t>
      </w:r>
      <w:r w:rsidR="00C13EB1"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>уће постићи</w:t>
      </w:r>
      <w:r w:rsidR="00930644"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>:</w:t>
      </w:r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</w:p>
    <w:p w14:paraId="56B260EC" w14:textId="527452A1" w:rsidR="00587BDA" w:rsidRPr="002E361B" w:rsidRDefault="00C13EB1" w:rsidP="002A6835">
      <w:pPr>
        <w:pStyle w:val="ListParagraph"/>
        <w:numPr>
          <w:ilvl w:val="0"/>
          <w:numId w:val="8"/>
        </w:numPr>
        <w:shd w:val="clear" w:color="auto" w:fill="FFFFFF"/>
        <w:tabs>
          <w:tab w:val="left" w:pos="1134"/>
        </w:tabs>
        <w:spacing w:before="0" w:after="0"/>
        <w:ind w:left="0" w:firstLine="851"/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</w:pPr>
      <w:r w:rsidRPr="002E361B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„</w:t>
      </w:r>
      <w:proofErr w:type="spellStart"/>
      <w:r w:rsidRPr="002E361B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status</w:t>
      </w:r>
      <w:proofErr w:type="spellEnd"/>
      <w:r w:rsidRPr="002E361B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quo</w:t>
      </w:r>
      <w:proofErr w:type="spellEnd"/>
      <w:r w:rsidRPr="002E361B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” опцијом</w:t>
      </w:r>
      <w:r w:rsidR="004C3E20" w:rsidRPr="002E361B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(</w:t>
      </w:r>
      <w:proofErr w:type="spellStart"/>
      <w:r w:rsidR="004C3E20" w:rsidRPr="002E361B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sr-Latn-RS"/>
        </w:rPr>
        <w:t>изостанак</w:t>
      </w:r>
      <w:proofErr w:type="spellEnd"/>
      <w:r w:rsidR="004C3E20" w:rsidRPr="002E361B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="004C3E20" w:rsidRPr="002E361B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sr-Latn-RS"/>
        </w:rPr>
        <w:t>било</w:t>
      </w:r>
      <w:proofErr w:type="spellEnd"/>
      <w:r w:rsidR="004C3E20" w:rsidRPr="002E361B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="004C3E20" w:rsidRPr="002E361B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sr-Latn-RS"/>
        </w:rPr>
        <w:t>какве</w:t>
      </w:r>
      <w:proofErr w:type="spellEnd"/>
      <w:r w:rsidR="004C3E20" w:rsidRPr="002E361B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="004C3E20" w:rsidRPr="002E361B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sr-Latn-RS"/>
        </w:rPr>
        <w:t>интервенције</w:t>
      </w:r>
      <w:proofErr w:type="spellEnd"/>
      <w:r w:rsidR="004C3E20" w:rsidRPr="002E361B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)</w:t>
      </w:r>
      <w:r w:rsidR="00930644" w:rsidRPr="002E361B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, </w:t>
      </w:r>
    </w:p>
    <w:p w14:paraId="69E17477" w14:textId="24AB0129" w:rsidR="00825384" w:rsidRPr="002E361B" w:rsidRDefault="00C13EB1" w:rsidP="002A6835">
      <w:pPr>
        <w:pStyle w:val="ListParagraph"/>
        <w:numPr>
          <w:ilvl w:val="0"/>
          <w:numId w:val="8"/>
        </w:numPr>
        <w:shd w:val="clear" w:color="auto" w:fill="FFFFFF"/>
        <w:tabs>
          <w:tab w:val="left" w:pos="1134"/>
        </w:tabs>
        <w:spacing w:before="0" w:after="0"/>
        <w:ind w:left="0" w:firstLine="851"/>
        <w:rPr>
          <w:rStyle w:val="CommentReference"/>
          <w:rFonts w:ascii="Times New Roman" w:eastAsia="Times New Roman" w:hAnsi="Times New Roman"/>
          <w:bCs/>
          <w:color w:val="000000" w:themeColor="text1"/>
          <w:sz w:val="24"/>
          <w:szCs w:val="24"/>
        </w:rPr>
      </w:pPr>
      <w:r w:rsidRPr="002E361B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lastRenderedPageBreak/>
        <w:t>опцијама</w:t>
      </w:r>
      <w:r w:rsidR="004C3E20" w:rsidRPr="002E361B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које обухватају подстицајне, информативно</w:t>
      </w:r>
      <w:r w:rsidRPr="002E361B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-</w:t>
      </w:r>
      <w:r w:rsidR="004C3E20" w:rsidRPr="002E361B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едукативне</w:t>
      </w:r>
      <w:r w:rsidR="0064794F" w:rsidRPr="002E361B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, </w:t>
      </w:r>
      <w:r w:rsidR="004C3E20" w:rsidRPr="002E361B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институционално</w:t>
      </w:r>
      <w:r w:rsidRPr="002E361B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-</w:t>
      </w:r>
      <w:r w:rsidR="004C3E20" w:rsidRPr="002E361B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управљачке мере</w:t>
      </w:r>
      <w:r w:rsidRPr="002E361B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или</w:t>
      </w:r>
      <w:r w:rsidR="008D5980" w:rsidRPr="002E361B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мере за обезбеђивање добара и услуга</w:t>
      </w:r>
      <w:r w:rsidR="004C3E20" w:rsidRPr="002E361B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</w:t>
      </w:r>
      <w:r w:rsidR="00825384" w:rsidRPr="002E361B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којима је могуће постићи утврђени циљ без доношења новог или измене постојећег прописа;</w:t>
      </w:r>
    </w:p>
    <w:p w14:paraId="2F41DD0F" w14:textId="3825E746" w:rsidR="00587BDA" w:rsidRPr="002E361B" w:rsidRDefault="00825384" w:rsidP="002A6835">
      <w:pPr>
        <w:pStyle w:val="ListParagraph"/>
        <w:numPr>
          <w:ilvl w:val="0"/>
          <w:numId w:val="8"/>
        </w:numPr>
        <w:shd w:val="clear" w:color="auto" w:fill="FFFFFF"/>
        <w:tabs>
          <w:tab w:val="left" w:pos="1134"/>
        </w:tabs>
        <w:spacing w:before="0" w:after="0"/>
        <w:ind w:left="0" w:firstLine="851"/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</w:pPr>
      <w:r w:rsidRPr="002E361B">
        <w:rPr>
          <w:rStyle w:val="CommentReference"/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="008D1A40" w:rsidRPr="002E361B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оједностављење</w:t>
      </w:r>
      <w:r w:rsidR="00C13EB1" w:rsidRPr="002E361B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м</w:t>
      </w:r>
      <w:r w:rsidR="008D1A40" w:rsidRPr="002E361B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административних поступака и захтева</w:t>
      </w:r>
      <w:r w:rsidRPr="002E361B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без доношења новог или измене постојећег прописа.</w:t>
      </w:r>
    </w:p>
    <w:p w14:paraId="6EC2944F" w14:textId="6D39226E" w:rsidR="008D1A40" w:rsidRPr="002E361B" w:rsidRDefault="00C13EB1" w:rsidP="00C13EB1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>Уколико</w:t>
      </w:r>
      <w:r w:rsidR="004C3E20"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="00F96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належни</w:t>
      </w:r>
      <w:proofErr w:type="spellEnd"/>
      <w:r w:rsidR="00F9696A"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4C3E20"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>предлагач на основу спроведене анализе ефеката опција</w:t>
      </w:r>
      <w:r w:rsidR="00825384"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из става 2 овог члана</w:t>
      </w:r>
      <w:r w:rsidR="004C3E20"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закључи да </w:t>
      </w:r>
      <w:r w:rsidR="002265B2"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циљ </w:t>
      </w:r>
      <w:r w:rsidR="004C3E20"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није могуће остварити </w:t>
      </w:r>
      <w:r w:rsidR="00825384"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овим </w:t>
      </w:r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>опцијама или када је одлука</w:t>
      </w:r>
      <w:r w:rsidR="00974CD0"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о доношењу прописа већ утврђена планским документом, односно уколико је законом прописана обавеза доношења </w:t>
      </w:r>
      <w:proofErr w:type="spellStart"/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>подзаконоског</w:t>
      </w:r>
      <w:proofErr w:type="spellEnd"/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акта </w:t>
      </w:r>
      <w:proofErr w:type="spellStart"/>
      <w:r w:rsidR="00F96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належни</w:t>
      </w:r>
      <w:proofErr w:type="spellEnd"/>
      <w:r w:rsidR="00F9696A"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предлагач </w:t>
      </w:r>
      <w:r w:rsidR="00974CD0"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>разматра</w:t>
      </w:r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могућа</w:t>
      </w:r>
      <w:r w:rsidR="00974CD0"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>решења унутар прописа.</w:t>
      </w:r>
    </w:p>
    <w:p w14:paraId="6462066E" w14:textId="0A2AD273" w:rsidR="00A81067" w:rsidRPr="002E361B" w:rsidRDefault="00A81067" w:rsidP="00C13EB1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>Приликом израде прописа којим се усаглашава домаћи правни оквир са прописом Европске уније, надлежни предлагач разматра:</w:t>
      </w:r>
    </w:p>
    <w:p w14:paraId="4EF3A011" w14:textId="2DF7C63E" w:rsidR="00C13EB1" w:rsidRPr="002E361B" w:rsidRDefault="00F44177" w:rsidP="00C13EB1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1134"/>
        </w:tabs>
        <w:spacing w:before="0" w:after="0"/>
        <w:ind w:left="0" w:firstLine="851"/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</w:pPr>
      <w:r w:rsidRPr="002E361B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опцију </w:t>
      </w:r>
      <w:r w:rsidR="00A81067" w:rsidRPr="002E361B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примене решења прописа Европске уније чија примена није обавезујућа</w:t>
      </w:r>
      <w:r w:rsidR="00C13EB1" w:rsidRPr="002E361B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;</w:t>
      </w:r>
    </w:p>
    <w:p w14:paraId="10B73628" w14:textId="62322C04" w:rsidR="00A81067" w:rsidRPr="002E361B" w:rsidRDefault="00C13EB1" w:rsidP="00C13EB1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1134"/>
        </w:tabs>
        <w:spacing w:before="0" w:after="0"/>
        <w:ind w:left="0" w:firstLine="851"/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</w:pPr>
      <w:r w:rsidRPr="002E361B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опцију примене решења којим се превазилазе права и обавезе прописане прописом  Европске уније;</w:t>
      </w:r>
    </w:p>
    <w:p w14:paraId="377596A2" w14:textId="583D6E76" w:rsidR="00F44177" w:rsidRPr="002E361B" w:rsidRDefault="00F44177" w:rsidP="00C13EB1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1134"/>
        </w:tabs>
        <w:spacing w:before="0" w:after="0"/>
        <w:ind w:left="0" w:firstLine="851"/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</w:pPr>
      <w:r w:rsidRPr="002E361B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начин примене кључних решења </w:t>
      </w:r>
      <w:r w:rsidR="00A81067" w:rsidRPr="002E361B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прописа Европске уније чија примена је обавезујућа</w:t>
      </w:r>
      <w:r w:rsidRPr="002E361B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. </w:t>
      </w:r>
    </w:p>
    <w:p w14:paraId="14E83287" w14:textId="252424E8" w:rsidR="00A81067" w:rsidRPr="002E361B" w:rsidRDefault="00F44177" w:rsidP="00C13EB1">
      <w:pPr>
        <w:shd w:val="clear" w:color="auto" w:fill="FFFFFF" w:themeFill="background1"/>
        <w:tabs>
          <w:tab w:val="left" w:pos="1134"/>
        </w:tabs>
        <w:spacing w:after="0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Приликом идентификације опција води се рачуна </w:t>
      </w:r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о </w:t>
      </w:r>
      <w:proofErr w:type="spellStart"/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томе</w:t>
      </w:r>
      <w:proofErr w:type="spellEnd"/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да</w:t>
      </w:r>
      <w:proofErr w:type="spellEnd"/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Република</w:t>
      </w:r>
      <w:proofErr w:type="spellEnd"/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Србија</w:t>
      </w:r>
      <w:proofErr w:type="spellEnd"/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не</w:t>
      </w:r>
      <w:proofErr w:type="spellEnd"/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преузима</w:t>
      </w:r>
      <w:proofErr w:type="spellEnd"/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више</w:t>
      </w:r>
      <w:proofErr w:type="spellEnd"/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обавеза</w:t>
      </w:r>
      <w:proofErr w:type="spellEnd"/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него</w:t>
      </w:r>
      <w:proofErr w:type="spellEnd"/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што</w:t>
      </w:r>
      <w:proofErr w:type="spellEnd"/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је</w:t>
      </w:r>
      <w:proofErr w:type="spellEnd"/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неопходно</w:t>
      </w:r>
      <w:proofErr w:type="spellEnd"/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као</w:t>
      </w:r>
      <w:proofErr w:type="spellEnd"/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и </w:t>
      </w:r>
      <w:proofErr w:type="spellStart"/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да</w:t>
      </w:r>
      <w:proofErr w:type="spellEnd"/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циљне</w:t>
      </w:r>
      <w:proofErr w:type="spellEnd"/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групе</w:t>
      </w:r>
      <w:proofErr w:type="spellEnd"/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на</w:t>
      </w:r>
      <w:proofErr w:type="spellEnd"/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територији</w:t>
      </w:r>
      <w:proofErr w:type="spellEnd"/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Републике</w:t>
      </w:r>
      <w:proofErr w:type="spellEnd"/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Србије</w:t>
      </w:r>
      <w:proofErr w:type="spellEnd"/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не</w:t>
      </w:r>
      <w:proofErr w:type="spellEnd"/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долазе</w:t>
      </w:r>
      <w:proofErr w:type="spellEnd"/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у </w:t>
      </w:r>
      <w:proofErr w:type="spellStart"/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подређени</w:t>
      </w:r>
      <w:proofErr w:type="spellEnd"/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положај</w:t>
      </w:r>
      <w:proofErr w:type="spellEnd"/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у </w:t>
      </w:r>
      <w:proofErr w:type="spellStart"/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односу</w:t>
      </w:r>
      <w:proofErr w:type="spellEnd"/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на</w:t>
      </w:r>
      <w:proofErr w:type="spellEnd"/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субјекте</w:t>
      </w:r>
      <w:proofErr w:type="spellEnd"/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страних</w:t>
      </w:r>
      <w:proofErr w:type="spellEnd"/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држава</w:t>
      </w:r>
      <w:proofErr w:type="spellEnd"/>
      <w:r w:rsidR="00A81067"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76A8A4C8" w14:textId="1699B486" w:rsidR="00AB5BE3" w:rsidRPr="002E361B" w:rsidRDefault="00AB5BE3" w:rsidP="00C13EB1">
      <w:pPr>
        <w:shd w:val="clear" w:color="auto" w:fill="FFFFFF" w:themeFill="background1"/>
        <w:tabs>
          <w:tab w:val="left" w:pos="1134"/>
        </w:tabs>
        <w:spacing w:after="0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Приликом идентификације опција, </w:t>
      </w:r>
      <w:proofErr w:type="spellStart"/>
      <w:r w:rsidR="00F96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належни</w:t>
      </w:r>
      <w:proofErr w:type="spellEnd"/>
      <w:r w:rsidR="00F9696A"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>предлагач</w:t>
      </w:r>
      <w:r w:rsidR="0064526E"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посебно</w:t>
      </w:r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води рачуна о међународној упоредној пракси у регулисању области.</w:t>
      </w:r>
    </w:p>
    <w:p w14:paraId="6E072B22" w14:textId="77777777" w:rsidR="00AD3578" w:rsidRPr="002E361B" w:rsidRDefault="00AD3578" w:rsidP="002A6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sr-Cyrl-RS"/>
        </w:rPr>
      </w:pPr>
    </w:p>
    <w:p w14:paraId="5677C5BF" w14:textId="59CF143F" w:rsidR="002B62CE" w:rsidRPr="002E361B" w:rsidRDefault="002B62CE" w:rsidP="002A68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Анализа ефеката опција и ризика за спровођење опција</w:t>
      </w:r>
    </w:p>
    <w:p w14:paraId="78488F8C" w14:textId="77777777" w:rsidR="002B62CE" w:rsidRPr="002E361B" w:rsidRDefault="002B62CE" w:rsidP="002A68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sr-Cyrl-RS"/>
        </w:rPr>
      </w:pPr>
    </w:p>
    <w:p w14:paraId="709F9A6B" w14:textId="3BBCAF00" w:rsidR="003D011F" w:rsidRPr="002E361B" w:rsidRDefault="003D011F" w:rsidP="002A68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Члан </w:t>
      </w:r>
      <w:r w:rsidR="00C13EB1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11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14:paraId="35F3F262" w14:textId="68206E22" w:rsidR="003D011F" w:rsidRPr="002E361B" w:rsidRDefault="003D011F" w:rsidP="002B62C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Анализа ефеката опција</w:t>
      </w:r>
      <w:r w:rsidR="002B62CE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 ризика за спровођење опција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, спроводи се како би се утврдиле предности и недостаци разматраних опција.</w:t>
      </w:r>
    </w:p>
    <w:p w14:paraId="6AA668A6" w14:textId="5794764D" w:rsidR="003D011F" w:rsidRPr="002E361B" w:rsidRDefault="003D011F" w:rsidP="002B62CE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Анализа ефеката опција</w:t>
      </w:r>
      <w:r w:rsidR="002B62CE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 ризика за спровођење опција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подразумева анализу:</w:t>
      </w:r>
    </w:p>
    <w:p w14:paraId="0D099A59" w14:textId="77777777" w:rsidR="003D011F" w:rsidRPr="002E361B" w:rsidRDefault="003D011F" w:rsidP="002B62CE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1) финансијских ефеката;</w:t>
      </w:r>
    </w:p>
    <w:p w14:paraId="44730D57" w14:textId="77777777" w:rsidR="003D011F" w:rsidRPr="002E361B" w:rsidRDefault="003D011F" w:rsidP="002B62CE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2) економских ефеката;</w:t>
      </w:r>
    </w:p>
    <w:p w14:paraId="0CD3A79D" w14:textId="7A485543" w:rsidR="003D011F" w:rsidRPr="002E361B" w:rsidRDefault="003D011F" w:rsidP="002B62CE">
      <w:pPr>
        <w:shd w:val="clear" w:color="auto" w:fill="FFFFFF" w:themeFill="background1"/>
        <w:spacing w:after="0" w:line="24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3) ефеката на друштво;</w:t>
      </w:r>
    </w:p>
    <w:p w14:paraId="2ED1DFD1" w14:textId="77777777" w:rsidR="003D011F" w:rsidRPr="002E361B" w:rsidRDefault="003D011F" w:rsidP="002B62CE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4) ефеката на животну средину;</w:t>
      </w:r>
    </w:p>
    <w:p w14:paraId="44842E17" w14:textId="77777777" w:rsidR="003D011F" w:rsidRPr="002E361B" w:rsidRDefault="003D011F" w:rsidP="002B62CE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5) управљачких ефеката;</w:t>
      </w:r>
    </w:p>
    <w:p w14:paraId="1DE9080B" w14:textId="21B3DFA3" w:rsidR="003D011F" w:rsidRPr="002E361B" w:rsidRDefault="003D011F" w:rsidP="002B62CE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6) ризика.</w:t>
      </w:r>
    </w:p>
    <w:p w14:paraId="29B06FA2" w14:textId="7196F31E" w:rsidR="002B62CE" w:rsidRPr="002E361B" w:rsidRDefault="002B62CE" w:rsidP="002B62C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Приликом анализе ефеката опција и ризика за спровођење опција узимају се у обзир како директни, тако и индиректни позитивни или негативни ефекти сваке од опција.</w:t>
      </w:r>
    </w:p>
    <w:p w14:paraId="0842B443" w14:textId="5426C4D5" w:rsidR="00C13EB1" w:rsidRPr="002E361B" w:rsidRDefault="00C13EB1" w:rsidP="002B62CE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>При</w:t>
      </w:r>
      <w:r w:rsidR="002B62CE"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спровођењу</w:t>
      </w:r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анализе ефеката опција треба водити рачуна о могућим начинима за поједностављење постојећег правног оквира кроз укидање прописа који су постали непотребни, неефикасни или штетни, као и за укидање и/или поједностављење административних поступака и захтева који узрокују непотребне трошкове физичким и правним лицима.</w:t>
      </w:r>
    </w:p>
    <w:p w14:paraId="4F209F6D" w14:textId="77777777" w:rsidR="002B62CE" w:rsidRPr="002E361B" w:rsidRDefault="002B62CE" w:rsidP="002A68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</w:p>
    <w:p w14:paraId="1AC957C3" w14:textId="5E938FA8" w:rsidR="002B62CE" w:rsidRPr="002E361B" w:rsidRDefault="002B62CE" w:rsidP="002A68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Анализа финансијских ефеката опција</w:t>
      </w:r>
    </w:p>
    <w:p w14:paraId="5DFB12AC" w14:textId="77777777" w:rsidR="002B62CE" w:rsidRPr="002E361B" w:rsidRDefault="002B62CE" w:rsidP="002A68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</w:p>
    <w:p w14:paraId="475107B0" w14:textId="2BFB997D" w:rsidR="00962ADD" w:rsidRPr="002E361B" w:rsidRDefault="00962ADD" w:rsidP="002A68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Члан </w:t>
      </w:r>
      <w:r w:rsidR="002B62CE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12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14:paraId="5F6D1A48" w14:textId="704F5AF5" w:rsidR="00A108BA" w:rsidRPr="002E361B" w:rsidRDefault="00A108BA" w:rsidP="002B62C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lastRenderedPageBreak/>
        <w:t xml:space="preserve">Анализом </w:t>
      </w:r>
      <w:proofErr w:type="spellStart"/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фининсијских</w:t>
      </w:r>
      <w:proofErr w:type="spellEnd"/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ефеката сагледавају се значајни позитивни и негативни, непосредни и посредни ефекти опција на буџет и јавне приходе и расходе на републичком, покрајинском и нивоу јединице локалне самоуправе.</w:t>
      </w:r>
    </w:p>
    <w:p w14:paraId="0AA0C33E" w14:textId="49A1CE1D" w:rsidR="00962ADD" w:rsidRPr="002E361B" w:rsidRDefault="00962ADD" w:rsidP="002B62CE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Анализа финансијских ефеката подразумева:</w:t>
      </w:r>
    </w:p>
    <w:p w14:paraId="546EEAA7" w14:textId="26E8494C" w:rsidR="00962ADD" w:rsidRPr="002E361B" w:rsidRDefault="00962ADD" w:rsidP="002B62CE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left" w:pos="993"/>
          <w:tab w:val="left" w:pos="1134"/>
        </w:tabs>
        <w:spacing w:before="0" w:after="0"/>
        <w:ind w:left="0" w:firstLine="851"/>
        <w:contextualSpacing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E361B">
        <w:rPr>
          <w:rFonts w:ascii="Times New Roman" w:eastAsia="Times New Roman" w:hAnsi="Times New Roman"/>
          <w:color w:val="000000" w:themeColor="text1"/>
          <w:sz w:val="24"/>
          <w:szCs w:val="24"/>
        </w:rPr>
        <w:t>процену финансијских средстава</w:t>
      </w:r>
      <w:r w:rsidR="005842AF" w:rsidRPr="002E361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потребних за реализацију опције</w:t>
      </w:r>
      <w:r w:rsidRPr="002E361B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14:paraId="3E2CED4C" w14:textId="77777777" w:rsidR="00962ADD" w:rsidRPr="002E361B" w:rsidRDefault="00962ADD" w:rsidP="002B62CE">
      <w:pPr>
        <w:pStyle w:val="ListParagraph"/>
        <w:numPr>
          <w:ilvl w:val="0"/>
          <w:numId w:val="5"/>
        </w:numPr>
        <w:shd w:val="clear" w:color="auto" w:fill="FFFFFF"/>
        <w:tabs>
          <w:tab w:val="left" w:pos="993"/>
          <w:tab w:val="left" w:pos="1134"/>
        </w:tabs>
        <w:spacing w:before="0" w:after="0"/>
        <w:ind w:left="0" w:firstLine="851"/>
        <w:contextualSpacing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E361B">
        <w:rPr>
          <w:rFonts w:ascii="Times New Roman" w:eastAsia="Times New Roman" w:hAnsi="Times New Roman"/>
          <w:color w:val="000000" w:themeColor="text1"/>
          <w:sz w:val="24"/>
          <w:szCs w:val="24"/>
        </w:rPr>
        <w:t>идентификацију могућих извора средстава потребних за реализацију опција;</w:t>
      </w:r>
    </w:p>
    <w:p w14:paraId="5C985446" w14:textId="274086BA" w:rsidR="00962ADD" w:rsidRPr="002E361B" w:rsidRDefault="00962ADD" w:rsidP="002B62CE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left" w:pos="993"/>
          <w:tab w:val="left" w:pos="1134"/>
        </w:tabs>
        <w:spacing w:before="0" w:after="0"/>
        <w:ind w:left="0" w:firstLine="851"/>
        <w:contextualSpacing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E361B">
        <w:rPr>
          <w:rFonts w:ascii="Times New Roman" w:eastAsia="Times New Roman" w:hAnsi="Times New Roman"/>
          <w:color w:val="000000" w:themeColor="text1"/>
          <w:sz w:val="24"/>
          <w:szCs w:val="24"/>
        </w:rPr>
        <w:t>процену утицаја опциј</w:t>
      </w:r>
      <w:r w:rsidR="00A0756F" w:rsidRPr="002E361B">
        <w:rPr>
          <w:rFonts w:ascii="Times New Roman" w:eastAsia="Times New Roman" w:hAnsi="Times New Roman"/>
          <w:color w:val="000000" w:themeColor="text1"/>
          <w:sz w:val="24"/>
          <w:szCs w:val="24"/>
        </w:rPr>
        <w:t>а</w:t>
      </w:r>
      <w:r w:rsidRPr="002E361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на јавне приходе и расходе у периоду</w:t>
      </w:r>
      <w:r w:rsidR="002B62CE" w:rsidRPr="002E361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примене опције</w:t>
      </w:r>
      <w:r w:rsidRPr="002E361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</w:t>
      </w:r>
    </w:p>
    <w:p w14:paraId="2299A541" w14:textId="77777777" w:rsidR="002B62CE" w:rsidRPr="002E361B" w:rsidRDefault="002B62CE" w:rsidP="002A68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sr-Cyrl-RS"/>
        </w:rPr>
      </w:pPr>
    </w:p>
    <w:p w14:paraId="42165556" w14:textId="01FB98F1" w:rsidR="00962ADD" w:rsidRPr="002E361B" w:rsidRDefault="00962ADD" w:rsidP="002A68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sr-Cyrl-RS"/>
        </w:rPr>
        <w:t>Анализа економских ефеката</w:t>
      </w:r>
    </w:p>
    <w:p w14:paraId="2C2700A3" w14:textId="77777777" w:rsidR="002B62CE" w:rsidRPr="002E361B" w:rsidRDefault="002B62CE" w:rsidP="002A68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sr-Cyrl-RS"/>
        </w:rPr>
      </w:pPr>
    </w:p>
    <w:p w14:paraId="6DD4ADF7" w14:textId="296489C2" w:rsidR="00962ADD" w:rsidRPr="002E361B" w:rsidRDefault="00962ADD" w:rsidP="002A68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Члан </w:t>
      </w:r>
      <w:r w:rsidR="002B62CE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13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14:paraId="1322C1E3" w14:textId="77777777" w:rsidR="00962ADD" w:rsidRPr="002E361B" w:rsidRDefault="00962ADD" w:rsidP="002B62CE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Анализом економских ефеката сагледавају се значајни позитивни и негативни, непосредни и посредни ефекти опција на привредне субјекте и услове пословања.</w:t>
      </w:r>
    </w:p>
    <w:p w14:paraId="3774DD55" w14:textId="77777777" w:rsidR="00962ADD" w:rsidRPr="002E361B" w:rsidRDefault="00962ADD" w:rsidP="002B62CE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Приликом анализе економских ефеката процењују се ефекти опција на:</w:t>
      </w:r>
    </w:p>
    <w:p w14:paraId="195BE4BE" w14:textId="77777777" w:rsidR="00962ADD" w:rsidRPr="002E361B" w:rsidRDefault="00962ADD" w:rsidP="002B62CE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before="0" w:after="0"/>
        <w:ind w:left="0" w:firstLine="851"/>
        <w:contextualSpacing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E361B">
        <w:rPr>
          <w:rFonts w:ascii="Times New Roman" w:eastAsia="Times New Roman" w:hAnsi="Times New Roman"/>
          <w:color w:val="000000" w:themeColor="text1"/>
          <w:sz w:val="24"/>
          <w:szCs w:val="24"/>
        </w:rPr>
        <w:t>повећање или смањење административних трошкова;</w:t>
      </w:r>
    </w:p>
    <w:p w14:paraId="7562FED9" w14:textId="77777777" w:rsidR="00962ADD" w:rsidRPr="002E361B" w:rsidRDefault="00962ADD" w:rsidP="002B62CE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before="0" w:after="0"/>
        <w:ind w:left="0" w:firstLine="851"/>
        <w:contextualSpacing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E361B">
        <w:rPr>
          <w:rFonts w:ascii="Times New Roman" w:eastAsia="Times New Roman" w:hAnsi="Times New Roman"/>
          <w:color w:val="000000" w:themeColor="text1"/>
          <w:sz w:val="24"/>
          <w:szCs w:val="24"/>
        </w:rPr>
        <w:t>повећање или смањење трошкова производње и/или пружања услуга;</w:t>
      </w:r>
    </w:p>
    <w:p w14:paraId="71D7C304" w14:textId="77777777" w:rsidR="00962ADD" w:rsidRPr="002E361B" w:rsidRDefault="00962ADD" w:rsidP="002B62CE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before="0" w:after="0"/>
        <w:ind w:left="0" w:firstLine="851"/>
        <w:contextualSpacing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E361B">
        <w:rPr>
          <w:rFonts w:ascii="Times New Roman" w:eastAsia="Times New Roman" w:hAnsi="Times New Roman"/>
          <w:color w:val="000000" w:themeColor="text1"/>
          <w:sz w:val="24"/>
          <w:szCs w:val="24"/>
        </w:rPr>
        <w:t>повећање или смањење финансијских трошкова;</w:t>
      </w:r>
    </w:p>
    <w:p w14:paraId="7D6157C7" w14:textId="77777777" w:rsidR="00962ADD" w:rsidRPr="002E361B" w:rsidRDefault="00962ADD" w:rsidP="002B62CE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before="0" w:after="0"/>
        <w:ind w:left="0" w:firstLine="851"/>
        <w:contextualSpacing/>
        <w:jc w:val="left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E361B">
        <w:rPr>
          <w:rFonts w:ascii="Times New Roman" w:eastAsia="Times New Roman" w:hAnsi="Times New Roman"/>
          <w:color w:val="000000" w:themeColor="text1"/>
          <w:sz w:val="24"/>
          <w:szCs w:val="24"/>
        </w:rPr>
        <w:t>конкурентност привредних субјеката на домаћем и иностраном тржишту;</w:t>
      </w:r>
    </w:p>
    <w:p w14:paraId="1A7159B8" w14:textId="77777777" w:rsidR="00962ADD" w:rsidRPr="002E361B" w:rsidRDefault="00962ADD" w:rsidP="002B62CE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before="0" w:after="0"/>
        <w:ind w:left="0" w:firstLine="851"/>
        <w:contextualSpacing/>
        <w:jc w:val="left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E361B">
        <w:rPr>
          <w:rFonts w:ascii="Times New Roman" w:eastAsia="Times New Roman" w:hAnsi="Times New Roman"/>
          <w:color w:val="000000" w:themeColor="text1"/>
          <w:sz w:val="24"/>
          <w:szCs w:val="24"/>
        </w:rPr>
        <w:t>конкуренцију.</w:t>
      </w:r>
    </w:p>
    <w:p w14:paraId="098B9507" w14:textId="0D2855F2" w:rsidR="00962ADD" w:rsidRPr="002E361B" w:rsidRDefault="00962ADD" w:rsidP="002B62CE">
      <w:pPr>
        <w:tabs>
          <w:tab w:val="left" w:pos="1134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Конкурентност привредних субјеката на домаћем и иностраном тржишту из става 2. тачка 4) овог члана подразумева ценовну конкурентност привредних субјеката на домаћем и иностраном тржишту, </w:t>
      </w:r>
      <w:r w:rsidR="00AB5BE3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могућност 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њихово</w:t>
      </w:r>
      <w:r w:rsidR="00AB5BE3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г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пословно</w:t>
      </w:r>
      <w:r w:rsidR="00AB5BE3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г повезивања и удруживања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, унапређење инфраструктуре, трансфер технологије (утицај на иновације и доступност технологије), приступ финансијским средствима, услове за инвестирање, унапређење квалитета радне снаге, обавезе послодаваца, итд.</w:t>
      </w:r>
    </w:p>
    <w:p w14:paraId="04483132" w14:textId="77777777" w:rsidR="00C828A2" w:rsidRPr="002E361B" w:rsidRDefault="00962ADD" w:rsidP="002B62CE">
      <w:pPr>
        <w:tabs>
          <w:tab w:val="left" w:pos="1134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Конкуренција из става 2. тачка 5) овог члана подразумева</w:t>
      </w:r>
      <w:r w:rsidR="0032023F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ситуацију на тржишту у којој учесници на тржишту, у процесу међусобног такмичења у погледу цене, квалитета, разноврсности робе или услуга, иновација и др.</w:t>
      </w:r>
      <w:r w:rsidR="007E7998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под равноправним условима, теже да остваре наклоност купаца са намером остваривања својих пословних циљева. </w:t>
      </w:r>
    </w:p>
    <w:p w14:paraId="3BB95942" w14:textId="7BB58620" w:rsidR="00647B5A" w:rsidRPr="00647B5A" w:rsidRDefault="00647B5A" w:rsidP="00647B5A">
      <w:pPr>
        <w:tabs>
          <w:tab w:val="left" w:pos="1134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647B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Анализа ефеката на конкуренцију спроводи се на применом Контролне листе</w:t>
      </w:r>
      <w:r w:rsidR="0076037E" w:rsidRPr="007603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за оцену постојања утицаја прописа на конкуренцију</w:t>
      </w:r>
      <w:r w:rsidRPr="00647B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која је </w:t>
      </w:r>
      <w:r w:rsidR="007603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доступна на интернет презентацији Републичког секретаријата за јавне политике</w:t>
      </w:r>
      <w:r w:rsidRPr="00647B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14:paraId="488C7420" w14:textId="638D47E7" w:rsidR="005842AF" w:rsidRDefault="00962ADD" w:rsidP="002B62CE">
      <w:pPr>
        <w:tabs>
          <w:tab w:val="left" w:pos="1134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Приликом анализе економских ефеката опција из става 2. овог члана посебно се анализирају ефекти на пословање микро, малих, средњих привредних субјеката, имајући у виду њихову делатност и форму организовања. </w:t>
      </w:r>
    </w:p>
    <w:p w14:paraId="3E0C4D9F" w14:textId="5396A442" w:rsidR="00647B5A" w:rsidRPr="002E361B" w:rsidRDefault="00647B5A" w:rsidP="00647B5A">
      <w:pPr>
        <w:tabs>
          <w:tab w:val="left" w:pos="1134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647B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Анализа из става 5. овог члана спроводи се применом Теста утицаја на микро, мале и средње привредне субјекте који је</w:t>
      </w:r>
      <w:r w:rsidR="007603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доступан на интернет презентацији Републичког секретаријата за јавне политике</w:t>
      </w:r>
      <w:r w:rsidRPr="00647B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14:paraId="7F0E7DD6" w14:textId="77777777" w:rsidR="00AB5BE3" w:rsidRPr="002E361B" w:rsidRDefault="00AB5BE3" w:rsidP="002A68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sr-Cyrl-RS"/>
        </w:rPr>
      </w:pPr>
    </w:p>
    <w:p w14:paraId="2D456FA6" w14:textId="66DFF4C7" w:rsidR="00962ADD" w:rsidRPr="002E361B" w:rsidRDefault="00962ADD" w:rsidP="002A68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sr-Cyrl-RS"/>
        </w:rPr>
        <w:t>Анализа ефеката на друштво</w:t>
      </w:r>
    </w:p>
    <w:p w14:paraId="38BE711A" w14:textId="77777777" w:rsidR="0064526E" w:rsidRPr="002E361B" w:rsidRDefault="0064526E" w:rsidP="002A68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sr-Cyrl-RS"/>
        </w:rPr>
      </w:pPr>
    </w:p>
    <w:p w14:paraId="5BD903C7" w14:textId="3793EC3E" w:rsidR="00962ADD" w:rsidRPr="002E361B" w:rsidRDefault="00962ADD" w:rsidP="002A68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Члан </w:t>
      </w:r>
      <w:r w:rsidR="00AB5BE3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14.</w:t>
      </w:r>
    </w:p>
    <w:p w14:paraId="2F72C648" w14:textId="77777777" w:rsidR="00962ADD" w:rsidRPr="002E361B" w:rsidRDefault="00962ADD" w:rsidP="00AB5BE3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Анализом ефеката на друштво сагледавају се значајни позитивни и негативни, непосредни и посредни ефекти опција на грађане, а посебно на осетљиве друштвене групе и на родну равноправност. </w:t>
      </w:r>
    </w:p>
    <w:p w14:paraId="612D7B97" w14:textId="77777777" w:rsidR="00962ADD" w:rsidRPr="002E361B" w:rsidRDefault="00962ADD" w:rsidP="00AB5BE3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lastRenderedPageBreak/>
        <w:t>Приликом анализе ефеката на друштво процењују се ефекти опција на:</w:t>
      </w:r>
    </w:p>
    <w:p w14:paraId="28EB3BFB" w14:textId="77777777" w:rsidR="00962ADD" w:rsidRPr="002E361B" w:rsidRDefault="00962ADD" w:rsidP="00AB5BE3">
      <w:pPr>
        <w:pStyle w:val="ListParagraph"/>
        <w:numPr>
          <w:ilvl w:val="0"/>
          <w:numId w:val="7"/>
        </w:numPr>
        <w:shd w:val="clear" w:color="auto" w:fill="FFFFFF"/>
        <w:tabs>
          <w:tab w:val="left" w:pos="1134"/>
        </w:tabs>
        <w:spacing w:before="0" w:after="0"/>
        <w:ind w:left="0" w:firstLine="851"/>
        <w:contextualSpacing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E361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повећање или смањење административних и финансијских трошкова које сносе грађани; </w:t>
      </w:r>
    </w:p>
    <w:p w14:paraId="6368C3C7" w14:textId="77777777" w:rsidR="00962ADD" w:rsidRPr="002E361B" w:rsidRDefault="00962ADD" w:rsidP="00AB5BE3">
      <w:pPr>
        <w:pStyle w:val="ListParagraph"/>
        <w:numPr>
          <w:ilvl w:val="0"/>
          <w:numId w:val="7"/>
        </w:numPr>
        <w:shd w:val="clear" w:color="auto" w:fill="FFFFFF"/>
        <w:tabs>
          <w:tab w:val="left" w:pos="1134"/>
        </w:tabs>
        <w:spacing w:before="0" w:after="0"/>
        <w:ind w:left="0" w:firstLine="851"/>
        <w:contextualSpacing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E361B">
        <w:rPr>
          <w:rFonts w:ascii="Times New Roman" w:eastAsia="Times New Roman" w:hAnsi="Times New Roman"/>
          <w:color w:val="000000" w:themeColor="text1"/>
          <w:sz w:val="24"/>
          <w:szCs w:val="24"/>
        </w:rPr>
        <w:t>повећање или смањење цене роба и услуга од значаја за животни стандард и њихове доступности и квалитета;</w:t>
      </w:r>
    </w:p>
    <w:p w14:paraId="452BA0F4" w14:textId="77777777" w:rsidR="00962ADD" w:rsidRPr="002E361B" w:rsidRDefault="00962ADD" w:rsidP="00AB5BE3">
      <w:pPr>
        <w:pStyle w:val="ListParagraph"/>
        <w:numPr>
          <w:ilvl w:val="0"/>
          <w:numId w:val="7"/>
        </w:numPr>
        <w:shd w:val="clear" w:color="auto" w:fill="FFFFFF"/>
        <w:tabs>
          <w:tab w:val="left" w:pos="1134"/>
        </w:tabs>
        <w:spacing w:before="0" w:after="0"/>
        <w:ind w:left="0" w:firstLine="851"/>
        <w:contextualSpacing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E361B">
        <w:rPr>
          <w:rFonts w:ascii="Times New Roman" w:eastAsia="Times New Roman" w:hAnsi="Times New Roman"/>
          <w:color w:val="000000" w:themeColor="text1"/>
          <w:sz w:val="24"/>
          <w:szCs w:val="24"/>
        </w:rPr>
        <w:t>тржиште рада, запошљавање, услове за рад и синдикално удруживање;</w:t>
      </w:r>
    </w:p>
    <w:p w14:paraId="35CA8D8D" w14:textId="77777777" w:rsidR="00962ADD" w:rsidRPr="002E361B" w:rsidRDefault="00962ADD" w:rsidP="00AB5BE3">
      <w:pPr>
        <w:pStyle w:val="ListParagraph"/>
        <w:numPr>
          <w:ilvl w:val="0"/>
          <w:numId w:val="7"/>
        </w:numPr>
        <w:shd w:val="clear" w:color="auto" w:fill="FFFFFF"/>
        <w:tabs>
          <w:tab w:val="left" w:pos="1134"/>
        </w:tabs>
        <w:spacing w:before="0" w:after="0"/>
        <w:ind w:left="0" w:firstLine="851"/>
        <w:contextualSpacing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E361B">
        <w:rPr>
          <w:rFonts w:ascii="Times New Roman" w:eastAsia="Times New Roman" w:hAnsi="Times New Roman"/>
          <w:color w:val="000000" w:themeColor="text1"/>
          <w:sz w:val="24"/>
          <w:szCs w:val="24"/>
        </w:rPr>
        <w:t>здравље људи;</w:t>
      </w:r>
    </w:p>
    <w:p w14:paraId="36A53D0E" w14:textId="77777777" w:rsidR="00962ADD" w:rsidRPr="002E361B" w:rsidRDefault="00962ADD" w:rsidP="00AB5BE3">
      <w:pPr>
        <w:pStyle w:val="ListParagraph"/>
        <w:numPr>
          <w:ilvl w:val="0"/>
          <w:numId w:val="7"/>
        </w:numPr>
        <w:shd w:val="clear" w:color="auto" w:fill="FFFFFF"/>
        <w:tabs>
          <w:tab w:val="left" w:pos="1134"/>
        </w:tabs>
        <w:spacing w:before="0" w:after="0"/>
        <w:ind w:left="0" w:firstLine="851"/>
        <w:contextualSpacing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E361B">
        <w:rPr>
          <w:rFonts w:ascii="Times New Roman" w:eastAsia="Times New Roman" w:hAnsi="Times New Roman"/>
          <w:color w:val="000000" w:themeColor="text1"/>
          <w:sz w:val="24"/>
          <w:szCs w:val="24"/>
        </w:rPr>
        <w:t>квалитет и доступност услуга система социјалне заштите, здравственог система и система образовања;</w:t>
      </w:r>
    </w:p>
    <w:p w14:paraId="7C240BF6" w14:textId="77777777" w:rsidR="00962ADD" w:rsidRPr="002E361B" w:rsidRDefault="00962ADD" w:rsidP="00AB5BE3">
      <w:pPr>
        <w:pStyle w:val="ListParagraph"/>
        <w:numPr>
          <w:ilvl w:val="0"/>
          <w:numId w:val="7"/>
        </w:numPr>
        <w:shd w:val="clear" w:color="auto" w:fill="FFFFFF"/>
        <w:tabs>
          <w:tab w:val="left" w:pos="1134"/>
        </w:tabs>
        <w:spacing w:before="0" w:after="0"/>
        <w:ind w:left="0" w:firstLine="851"/>
        <w:contextualSpacing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E361B">
        <w:rPr>
          <w:rFonts w:ascii="Times New Roman" w:eastAsia="Times New Roman" w:hAnsi="Times New Roman"/>
          <w:color w:val="000000" w:themeColor="text1"/>
          <w:sz w:val="24"/>
          <w:szCs w:val="24"/>
        </w:rPr>
        <w:t>доступност културних садржаја и очување културног наслеђа;</w:t>
      </w:r>
      <w:r w:rsidRPr="002E361B" w:rsidDel="006F43D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14:paraId="0DEBE052" w14:textId="69FBC2A3" w:rsidR="00962ADD" w:rsidRDefault="00962ADD" w:rsidP="00AB5BE3">
      <w:pPr>
        <w:pStyle w:val="ListParagraph"/>
        <w:numPr>
          <w:ilvl w:val="0"/>
          <w:numId w:val="7"/>
        </w:numPr>
        <w:shd w:val="clear" w:color="auto" w:fill="FFFFFF"/>
        <w:tabs>
          <w:tab w:val="left" w:pos="1134"/>
        </w:tabs>
        <w:spacing w:before="0" w:after="0"/>
        <w:ind w:left="0" w:firstLine="851"/>
        <w:contextualSpacing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E361B">
        <w:rPr>
          <w:rFonts w:ascii="Times New Roman" w:eastAsia="Times New Roman" w:hAnsi="Times New Roman"/>
          <w:color w:val="000000" w:themeColor="text1"/>
          <w:sz w:val="24"/>
          <w:szCs w:val="24"/>
        </w:rPr>
        <w:t>жене и мушкарце, тј. родну равноправност.</w:t>
      </w:r>
    </w:p>
    <w:p w14:paraId="7A66DB47" w14:textId="79A0C186" w:rsidR="00BA102B" w:rsidRPr="00BA102B" w:rsidRDefault="00BA102B" w:rsidP="00BA102B">
      <w:pPr>
        <w:shd w:val="clear" w:color="auto" w:fill="FFFFFF"/>
        <w:tabs>
          <w:tab w:val="left" w:pos="1134"/>
        </w:tabs>
        <w:spacing w:after="0"/>
        <w:ind w:firstLine="851"/>
        <w:contextualSpacing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spellStart"/>
      <w:r w:rsidRPr="00BA102B">
        <w:rPr>
          <w:rFonts w:ascii="Times New Roman" w:eastAsia="Times New Roman" w:hAnsi="Times New Roman"/>
          <w:color w:val="000000" w:themeColor="text1"/>
          <w:sz w:val="24"/>
          <w:szCs w:val="24"/>
        </w:rPr>
        <w:t>Анализа</w:t>
      </w:r>
      <w:proofErr w:type="spellEnd"/>
      <w:r w:rsidRPr="00BA102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A102B">
        <w:rPr>
          <w:rFonts w:ascii="Times New Roman" w:eastAsia="Times New Roman" w:hAnsi="Times New Roman"/>
          <w:color w:val="000000" w:themeColor="text1"/>
          <w:sz w:val="24"/>
          <w:szCs w:val="24"/>
        </w:rPr>
        <w:t>ефеката</w:t>
      </w:r>
      <w:proofErr w:type="spellEnd"/>
      <w:r w:rsidRPr="00BA102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A102B">
        <w:rPr>
          <w:rFonts w:ascii="Times New Roman" w:eastAsia="Times New Roman" w:hAnsi="Times New Roman"/>
          <w:color w:val="000000" w:themeColor="text1"/>
          <w:sz w:val="24"/>
          <w:szCs w:val="24"/>
        </w:rPr>
        <w:t>опција</w:t>
      </w:r>
      <w:proofErr w:type="spellEnd"/>
      <w:r w:rsidRPr="00BA102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A102B">
        <w:rPr>
          <w:rFonts w:ascii="Times New Roman" w:eastAsia="Times New Roman" w:hAnsi="Times New Roman"/>
          <w:color w:val="000000" w:themeColor="text1"/>
          <w:sz w:val="24"/>
          <w:szCs w:val="24"/>
        </w:rPr>
        <w:t>на</w:t>
      </w:r>
      <w:proofErr w:type="spellEnd"/>
      <w:r w:rsidRPr="00BA102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A102B">
        <w:rPr>
          <w:rFonts w:ascii="Times New Roman" w:eastAsia="Times New Roman" w:hAnsi="Times New Roman"/>
          <w:color w:val="000000" w:themeColor="text1"/>
          <w:sz w:val="24"/>
          <w:szCs w:val="24"/>
        </w:rPr>
        <w:t>жене</w:t>
      </w:r>
      <w:proofErr w:type="spellEnd"/>
      <w:r w:rsidRPr="00BA102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BA102B">
        <w:rPr>
          <w:rFonts w:ascii="Times New Roman" w:eastAsia="Times New Roman" w:hAnsi="Times New Roman"/>
          <w:color w:val="000000" w:themeColor="text1"/>
          <w:sz w:val="24"/>
          <w:szCs w:val="24"/>
        </w:rPr>
        <w:t>мушкарце</w:t>
      </w:r>
      <w:proofErr w:type="spellEnd"/>
      <w:r w:rsidRPr="00BA102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A102B">
        <w:rPr>
          <w:rFonts w:ascii="Times New Roman" w:eastAsia="Times New Roman" w:hAnsi="Times New Roman"/>
          <w:color w:val="000000" w:themeColor="text1"/>
          <w:sz w:val="24"/>
          <w:szCs w:val="24"/>
        </w:rPr>
        <w:t>из</w:t>
      </w:r>
      <w:proofErr w:type="spellEnd"/>
      <w:r w:rsidRPr="00BA102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A102B">
        <w:rPr>
          <w:rFonts w:ascii="Times New Roman" w:eastAsia="Times New Roman" w:hAnsi="Times New Roman"/>
          <w:color w:val="000000" w:themeColor="text1"/>
          <w:sz w:val="24"/>
          <w:szCs w:val="24"/>
        </w:rPr>
        <w:t>става</w:t>
      </w:r>
      <w:proofErr w:type="spellEnd"/>
      <w:r w:rsidRPr="00BA102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2. </w:t>
      </w:r>
      <w:proofErr w:type="spellStart"/>
      <w:proofErr w:type="gramStart"/>
      <w:r w:rsidRPr="00BA102B">
        <w:rPr>
          <w:rFonts w:ascii="Times New Roman" w:eastAsia="Times New Roman" w:hAnsi="Times New Roman"/>
          <w:color w:val="000000" w:themeColor="text1"/>
          <w:sz w:val="24"/>
          <w:szCs w:val="24"/>
        </w:rPr>
        <w:t>тачка</w:t>
      </w:r>
      <w:proofErr w:type="spellEnd"/>
      <w:proofErr w:type="gramEnd"/>
      <w:r w:rsidRPr="00BA102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7) </w:t>
      </w:r>
      <w:proofErr w:type="spellStart"/>
      <w:r w:rsidRPr="00BA102B">
        <w:rPr>
          <w:rFonts w:ascii="Times New Roman" w:eastAsia="Times New Roman" w:hAnsi="Times New Roman"/>
          <w:color w:val="000000" w:themeColor="text1"/>
          <w:sz w:val="24"/>
          <w:szCs w:val="24"/>
        </w:rPr>
        <w:t>овог</w:t>
      </w:r>
      <w:proofErr w:type="spellEnd"/>
      <w:r w:rsidRPr="00BA102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A102B">
        <w:rPr>
          <w:rFonts w:ascii="Times New Roman" w:eastAsia="Times New Roman" w:hAnsi="Times New Roman"/>
          <w:color w:val="000000" w:themeColor="text1"/>
          <w:sz w:val="24"/>
          <w:szCs w:val="24"/>
        </w:rPr>
        <w:t>члана</w:t>
      </w:r>
      <w:proofErr w:type="spellEnd"/>
      <w:r w:rsidRPr="00BA102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A102B">
        <w:rPr>
          <w:rFonts w:ascii="Times New Roman" w:eastAsia="Times New Roman" w:hAnsi="Times New Roman"/>
          <w:color w:val="000000" w:themeColor="text1"/>
          <w:sz w:val="24"/>
          <w:szCs w:val="24"/>
        </w:rPr>
        <w:t>спроводи</w:t>
      </w:r>
      <w:proofErr w:type="spellEnd"/>
      <w:r w:rsidRPr="00BA102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A102B">
        <w:rPr>
          <w:rFonts w:ascii="Times New Roman" w:eastAsia="Times New Roman" w:hAnsi="Times New Roman"/>
          <w:color w:val="000000" w:themeColor="text1"/>
          <w:sz w:val="24"/>
          <w:szCs w:val="24"/>
        </w:rPr>
        <w:t>се</w:t>
      </w:r>
      <w:proofErr w:type="spellEnd"/>
      <w:r w:rsidRPr="00BA102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A102B">
        <w:rPr>
          <w:rFonts w:ascii="Times New Roman" w:eastAsia="Times New Roman" w:hAnsi="Times New Roman"/>
          <w:color w:val="000000" w:themeColor="text1"/>
          <w:sz w:val="24"/>
          <w:szCs w:val="24"/>
        </w:rPr>
        <w:t>применом</w:t>
      </w:r>
      <w:proofErr w:type="spellEnd"/>
      <w:r w:rsidRPr="00BA102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A102B">
        <w:rPr>
          <w:rFonts w:ascii="Times New Roman" w:eastAsia="Times New Roman" w:hAnsi="Times New Roman"/>
          <w:color w:val="000000" w:themeColor="text1"/>
          <w:sz w:val="24"/>
          <w:szCs w:val="24"/>
        </w:rPr>
        <w:t>Теста</w:t>
      </w:r>
      <w:proofErr w:type="spellEnd"/>
      <w:r w:rsidRPr="00BA102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A102B">
        <w:rPr>
          <w:rFonts w:ascii="Times New Roman" w:eastAsia="Times New Roman" w:hAnsi="Times New Roman"/>
          <w:color w:val="000000" w:themeColor="text1"/>
          <w:sz w:val="24"/>
          <w:szCs w:val="24"/>
        </w:rPr>
        <w:t>утицаја</w:t>
      </w:r>
      <w:proofErr w:type="spellEnd"/>
      <w:r w:rsidRPr="00BA102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A102B">
        <w:rPr>
          <w:rFonts w:ascii="Times New Roman" w:eastAsia="Times New Roman" w:hAnsi="Times New Roman"/>
          <w:color w:val="000000" w:themeColor="text1"/>
          <w:sz w:val="24"/>
          <w:szCs w:val="24"/>
        </w:rPr>
        <w:t>на</w:t>
      </w:r>
      <w:proofErr w:type="spellEnd"/>
      <w:r w:rsidRPr="00BA102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A102B">
        <w:rPr>
          <w:rFonts w:ascii="Times New Roman" w:eastAsia="Times New Roman" w:hAnsi="Times New Roman"/>
          <w:color w:val="000000" w:themeColor="text1"/>
          <w:sz w:val="24"/>
          <w:szCs w:val="24"/>
        </w:rPr>
        <w:t>родну</w:t>
      </w:r>
      <w:proofErr w:type="spellEnd"/>
      <w:r w:rsidRPr="00BA102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A102B">
        <w:rPr>
          <w:rFonts w:ascii="Times New Roman" w:eastAsia="Times New Roman" w:hAnsi="Times New Roman"/>
          <w:color w:val="000000" w:themeColor="text1"/>
          <w:sz w:val="24"/>
          <w:szCs w:val="24"/>
        </w:rPr>
        <w:t>равноправност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, који је доступан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интернет презентацији Републичког секретаријата за јавне политике</w:t>
      </w:r>
      <w:bookmarkStart w:id="4" w:name="_GoBack"/>
      <w:bookmarkEnd w:id="4"/>
      <w:r w:rsidRPr="00BA102B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0EFC6B90" w14:textId="353F1C1B" w:rsidR="00C828A2" w:rsidRPr="002E361B" w:rsidRDefault="00C828A2" w:rsidP="002A6835">
      <w:pPr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</w:p>
    <w:p w14:paraId="5126170B" w14:textId="690E05DB" w:rsidR="00C828A2" w:rsidRPr="002E361B" w:rsidRDefault="00C828A2" w:rsidP="002A6835">
      <w:pPr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Анализа ефеката на животну средину</w:t>
      </w:r>
    </w:p>
    <w:p w14:paraId="5A0385C3" w14:textId="3A7C03C9" w:rsidR="00C828A2" w:rsidRPr="002E361B" w:rsidRDefault="00C828A2" w:rsidP="002A6835">
      <w:pPr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</w:p>
    <w:p w14:paraId="42A9FF73" w14:textId="7981C3B8" w:rsidR="00AB5BE3" w:rsidRPr="002E361B" w:rsidRDefault="00AB5BE3" w:rsidP="002A6835">
      <w:pPr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Члан 14.</w:t>
      </w:r>
    </w:p>
    <w:p w14:paraId="67A66668" w14:textId="22CFA795" w:rsidR="00C828A2" w:rsidRPr="002E361B" w:rsidRDefault="00C828A2" w:rsidP="00AB5BE3">
      <w:pPr>
        <w:spacing w:after="0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Анализом ефеката на животну средину сагледавају се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значајни позитивни и негативни, непосредни и посредни ефекти опција на</w:t>
      </w:r>
      <w:r w:rsidRPr="002E361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квалитет воде, ваздуха и земљишта, управљање отпадом, заштиту од буке и живи и неживи свет.</w:t>
      </w:r>
    </w:p>
    <w:p w14:paraId="0F1645F2" w14:textId="6C0A333E" w:rsidR="00C828A2" w:rsidRPr="002E361B" w:rsidRDefault="004F05C1" w:rsidP="00AB5BE3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Када</w:t>
      </w:r>
      <w:r w:rsidR="00C828A2" w:rsidRPr="002E361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опција узрокује негативне ефекте на животну средину </w:t>
      </w:r>
      <w:r w:rsidRPr="002E361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надлежни предлагач </w:t>
      </w:r>
      <w:r w:rsidR="00C828A2" w:rsidRPr="002E361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разматра мере </w:t>
      </w:r>
      <w:r w:rsidR="00C828A2" w:rsidRPr="002E361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којима ће се ти ефекти ублажити или отклонити.</w:t>
      </w:r>
    </w:p>
    <w:p w14:paraId="5E5CBADF" w14:textId="77777777" w:rsidR="00A108BA" w:rsidRPr="002E361B" w:rsidRDefault="00A108BA" w:rsidP="002A683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14:paraId="3E61B074" w14:textId="3D7ED60A" w:rsidR="004F05C1" w:rsidRPr="002E361B" w:rsidRDefault="004F05C1" w:rsidP="002A683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14:paraId="45E60539" w14:textId="1B0B5875" w:rsidR="004F05C1" w:rsidRPr="002E361B" w:rsidRDefault="004F05C1" w:rsidP="002A6835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Анализа управљачких ефеката</w:t>
      </w:r>
    </w:p>
    <w:p w14:paraId="09904F5E" w14:textId="0AA6DE35" w:rsidR="004F05C1" w:rsidRPr="002E361B" w:rsidRDefault="004F05C1" w:rsidP="002A6835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</w:p>
    <w:p w14:paraId="3EA742A3" w14:textId="27989215" w:rsidR="0064526E" w:rsidRPr="002E361B" w:rsidRDefault="0064526E" w:rsidP="0064526E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Члан 15.</w:t>
      </w:r>
    </w:p>
    <w:p w14:paraId="358CC6FF" w14:textId="6B86810C" w:rsidR="004F05C1" w:rsidRPr="002E361B" w:rsidRDefault="004F05C1" w:rsidP="0064526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Анализом управљачких ефеката сагледавају се значајни позитивни и негативни, непосредни и посредни ефекти опција на нач</w:t>
      </w:r>
      <w:r w:rsidR="00FE75CE" w:rsidRPr="002E361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ин функционисања и ор</w:t>
      </w:r>
      <w:r w:rsidRPr="002E361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ганизовања јавне управе, капацитете јавне управе за примену опције и ефикасност, одговорност и транспарентност рада јавне управе</w:t>
      </w:r>
      <w:r w:rsidR="00FE75CE" w:rsidRPr="002E361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14:paraId="5DCCBB21" w14:textId="2CC9130D" w:rsidR="00FE75CE" w:rsidRPr="002E361B" w:rsidRDefault="00FE75CE" w:rsidP="0064526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Приликом анализе управљачких ефеката надлежни предлагач:</w:t>
      </w:r>
    </w:p>
    <w:p w14:paraId="38ECB356" w14:textId="607BADC8" w:rsidR="00FE75CE" w:rsidRPr="002E361B" w:rsidRDefault="00FE75CE" w:rsidP="0076037E">
      <w:pPr>
        <w:pStyle w:val="ListParagraph"/>
        <w:numPr>
          <w:ilvl w:val="0"/>
          <w:numId w:val="15"/>
        </w:numPr>
        <w:tabs>
          <w:tab w:val="left" w:pos="993"/>
        </w:tabs>
        <w:spacing w:before="0" w:after="0"/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2E361B">
        <w:rPr>
          <w:rFonts w:ascii="Times New Roman" w:hAnsi="Times New Roman"/>
          <w:color w:val="000000" w:themeColor="text1"/>
          <w:sz w:val="24"/>
          <w:szCs w:val="24"/>
        </w:rPr>
        <w:t>утврђује активности које је потребно спровести како би се омогућила примена опције и одређује орган јавне управе и организациону јединицу органа јавне управе кој</w:t>
      </w:r>
      <w:r w:rsidR="0064526E" w:rsidRPr="002E361B">
        <w:rPr>
          <w:rFonts w:ascii="Times New Roman" w:hAnsi="Times New Roman"/>
          <w:color w:val="000000" w:themeColor="text1"/>
          <w:sz w:val="24"/>
          <w:szCs w:val="24"/>
        </w:rPr>
        <w:t>а је одговор</w:t>
      </w:r>
      <w:r w:rsidRPr="002E361B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64526E" w:rsidRPr="002E361B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2E361B">
        <w:rPr>
          <w:rFonts w:ascii="Times New Roman" w:hAnsi="Times New Roman"/>
          <w:color w:val="000000" w:themeColor="text1"/>
          <w:sz w:val="24"/>
          <w:szCs w:val="24"/>
        </w:rPr>
        <w:t xml:space="preserve"> за спровођење ових активности</w:t>
      </w:r>
      <w:r w:rsidR="00A108BA" w:rsidRPr="002E361B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C66A820" w14:textId="2CACBEBE" w:rsidR="00FE75CE" w:rsidRPr="002E361B" w:rsidRDefault="00FE75CE" w:rsidP="0076037E">
      <w:pPr>
        <w:pStyle w:val="ListParagraph"/>
        <w:numPr>
          <w:ilvl w:val="0"/>
          <w:numId w:val="15"/>
        </w:numPr>
        <w:tabs>
          <w:tab w:val="left" w:pos="993"/>
        </w:tabs>
        <w:spacing w:before="0" w:after="0"/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2E361B">
        <w:rPr>
          <w:rFonts w:ascii="Times New Roman" w:hAnsi="Times New Roman"/>
          <w:color w:val="000000" w:themeColor="text1"/>
          <w:sz w:val="24"/>
          <w:szCs w:val="24"/>
        </w:rPr>
        <w:t>сагледава постојеће капацитете којима располаже надлежни орган</w:t>
      </w:r>
      <w:r w:rsidR="0064526E" w:rsidRPr="002E361B">
        <w:rPr>
          <w:rFonts w:ascii="Times New Roman" w:hAnsi="Times New Roman"/>
          <w:color w:val="000000" w:themeColor="text1"/>
          <w:sz w:val="24"/>
          <w:szCs w:val="24"/>
        </w:rPr>
        <w:t xml:space="preserve"> односно његова организациона јединица</w:t>
      </w:r>
      <w:r w:rsidRPr="002E361B">
        <w:rPr>
          <w:rFonts w:ascii="Times New Roman" w:hAnsi="Times New Roman"/>
          <w:color w:val="000000" w:themeColor="text1"/>
          <w:sz w:val="24"/>
          <w:szCs w:val="24"/>
        </w:rPr>
        <w:t xml:space="preserve"> и процењује потребне капацитете за примену опције</w:t>
      </w:r>
      <w:r w:rsidR="00A108BA" w:rsidRPr="002E361B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1F59A013" w14:textId="0071E878" w:rsidR="00FE75CE" w:rsidRPr="002E361B" w:rsidRDefault="00FE75CE" w:rsidP="0076037E">
      <w:pPr>
        <w:pStyle w:val="ListParagraph"/>
        <w:numPr>
          <w:ilvl w:val="0"/>
          <w:numId w:val="15"/>
        </w:numPr>
        <w:tabs>
          <w:tab w:val="left" w:pos="993"/>
        </w:tabs>
        <w:spacing w:before="0" w:after="0"/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2E361B">
        <w:rPr>
          <w:rFonts w:ascii="Times New Roman" w:hAnsi="Times New Roman"/>
          <w:color w:val="000000" w:themeColor="text1"/>
          <w:sz w:val="24"/>
          <w:szCs w:val="24"/>
        </w:rPr>
        <w:t>процењује на који начин примена опције утиче на ефикасност, одговорност и транспарентност рада органа јавне управе</w:t>
      </w:r>
      <w:r w:rsidR="00A108BA" w:rsidRPr="002E361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CEFED68" w14:textId="77777777" w:rsidR="001B0738" w:rsidRPr="002E361B" w:rsidRDefault="001B0738" w:rsidP="0076037E">
      <w:pPr>
        <w:tabs>
          <w:tab w:val="left" w:pos="993"/>
        </w:tabs>
        <w:spacing w:after="0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973F09" w14:textId="478A3ADC" w:rsidR="00893C17" w:rsidRPr="002E361B" w:rsidRDefault="00893C17" w:rsidP="002A6835">
      <w:pPr>
        <w:pStyle w:val="ListParagraph"/>
        <w:spacing w:before="0"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1D00E975" w14:textId="1B66A2F8" w:rsidR="00893C17" w:rsidRPr="002E361B" w:rsidRDefault="00893C17" w:rsidP="002A6835">
      <w:pPr>
        <w:pStyle w:val="ListParagraph"/>
        <w:spacing w:before="0"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2E361B">
        <w:rPr>
          <w:rFonts w:ascii="Times New Roman" w:hAnsi="Times New Roman"/>
          <w:color w:val="000000" w:themeColor="text1"/>
          <w:sz w:val="24"/>
          <w:szCs w:val="24"/>
        </w:rPr>
        <w:t>Анализа ризика</w:t>
      </w:r>
    </w:p>
    <w:p w14:paraId="2754F0A9" w14:textId="5635C669" w:rsidR="00C828A2" w:rsidRPr="002E361B" w:rsidRDefault="00C828A2" w:rsidP="002A6835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</w:p>
    <w:p w14:paraId="68098960" w14:textId="79970A07" w:rsidR="0064526E" w:rsidRPr="002E361B" w:rsidRDefault="0064526E" w:rsidP="0064526E">
      <w:pPr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Члан 16.</w:t>
      </w:r>
    </w:p>
    <w:p w14:paraId="124EE2C3" w14:textId="3636C748" w:rsidR="00893C17" w:rsidRPr="002E361B" w:rsidRDefault="00893C17" w:rsidP="0064526E">
      <w:pPr>
        <w:shd w:val="clear" w:color="auto" w:fill="FFFFFF"/>
        <w:spacing w:after="0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lastRenderedPageBreak/>
        <w:t xml:space="preserve">Анализом ризика сагледавају се </w:t>
      </w:r>
      <w:proofErr w:type="spellStart"/>
      <w:r w:rsidRPr="002E361B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кључни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ризици за примену опције и разматрају се </w:t>
      </w:r>
      <w:r w:rsidR="00255230" w:rsidRPr="002E361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активности</w:t>
      </w:r>
      <w:r w:rsidRPr="002E361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које ће бити предузете како би се смањила вероватноћа ризичног догађаја или мера које ће бити предузета уколико се ризик оствари.</w:t>
      </w:r>
    </w:p>
    <w:p w14:paraId="6E87E062" w14:textId="5DAF8F88" w:rsidR="001B0738" w:rsidRPr="002E361B" w:rsidRDefault="001B0738" w:rsidP="002A6835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</w:p>
    <w:p w14:paraId="38032E2D" w14:textId="14B3B0F1" w:rsidR="0064526E" w:rsidRPr="002E361B" w:rsidRDefault="0064526E" w:rsidP="0064526E">
      <w:pPr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Поређење и избор оптималне опције за постизање циља</w:t>
      </w:r>
    </w:p>
    <w:p w14:paraId="2320C4A5" w14:textId="77777777" w:rsidR="0064526E" w:rsidRPr="002E361B" w:rsidRDefault="0064526E" w:rsidP="0064526E">
      <w:pPr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</w:p>
    <w:p w14:paraId="33224B05" w14:textId="51D61CEB" w:rsidR="00F44177" w:rsidRPr="002E361B" w:rsidRDefault="00F44177" w:rsidP="002A6835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Члан </w:t>
      </w:r>
      <w:r w:rsidR="0064526E" w:rsidRPr="002E361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17.</w:t>
      </w:r>
    </w:p>
    <w:p w14:paraId="65918796" w14:textId="4216C2E0" w:rsidR="00070DC0" w:rsidRPr="002E361B" w:rsidRDefault="00070DC0" w:rsidP="0064526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На основу спроведене </w:t>
      </w:r>
      <w:proofErr w:type="spellStart"/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ex-ante</w:t>
      </w:r>
      <w:proofErr w:type="spellEnd"/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анализе ефеката надлежни предлагач сагледава најважније потенцијалне ефекте које ће свака од разматраних опција да произведе и процењује потенцијални степен остварености </w:t>
      </w:r>
      <w:r w:rsidR="00120ECF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утврђених 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циља за сваку од разматраних опција</w:t>
      </w:r>
      <w:r w:rsidR="00120ECF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14:paraId="0AAE0D7E" w14:textId="2B8B6EB5" w:rsidR="00120ECF" w:rsidRPr="002E361B" w:rsidRDefault="00120ECF" w:rsidP="0064526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Избор оптималне опције се врши поређењем разматраних опција на основу критеријума.</w:t>
      </w:r>
    </w:p>
    <w:p w14:paraId="23BC7E34" w14:textId="19CD4077" w:rsidR="00120ECF" w:rsidRPr="002E361B" w:rsidRDefault="00120ECF" w:rsidP="0064526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Критеријуми за избор оптималне опције се бирају на основу утврђених циљева и најважнијих потенцијалних ефеката које могу да остваре опције које су разматране.</w:t>
      </w:r>
    </w:p>
    <w:p w14:paraId="405F35D9" w14:textId="7F29495E" w:rsidR="00120ECF" w:rsidRPr="002E361B" w:rsidRDefault="00120ECF" w:rsidP="006452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За поређење разматраних опција могу се користити технике као што су </w:t>
      </w:r>
      <w:proofErr w:type="spellStart"/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мултикритеријумска</w:t>
      </w:r>
      <w:proofErr w:type="spellEnd"/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анализа, анализа трошкова и користи, анализа </w:t>
      </w:r>
      <w:proofErr w:type="spellStart"/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ефективности</w:t>
      </w:r>
      <w:proofErr w:type="spellEnd"/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трошкова, итд.</w:t>
      </w:r>
    </w:p>
    <w:p w14:paraId="5B9CCCFF" w14:textId="161090C9" w:rsidR="0008197F" w:rsidRDefault="0008197F" w:rsidP="002A6835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</w:pPr>
    </w:p>
    <w:p w14:paraId="74C4CCAB" w14:textId="4996E805" w:rsidR="00D60C2D" w:rsidRPr="00D60C2D" w:rsidRDefault="00D60C2D" w:rsidP="00D60C2D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</w:pPr>
      <w:r w:rsidRPr="00D60C2D"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  <w:t xml:space="preserve">Финално идентификовање 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надлежних органа и неопходних ресурса за спровођење оптималне опције, праћење спровођења прописа, утврђивање и вредновање учинка прописа и извештавање о постигнутим учинцима</w:t>
      </w:r>
    </w:p>
    <w:p w14:paraId="16952030" w14:textId="77777777" w:rsidR="009555BE" w:rsidRDefault="009555BE" w:rsidP="00D60C2D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</w:pPr>
    </w:p>
    <w:p w14:paraId="3CECBE1F" w14:textId="7426FBC1" w:rsidR="00D60C2D" w:rsidRPr="00D60C2D" w:rsidRDefault="00D60C2D" w:rsidP="00D60C2D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</w:pPr>
      <w:r w:rsidRPr="00D60C2D"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  <w:t xml:space="preserve">Члан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  <w:t>18</w:t>
      </w:r>
      <w:r w:rsidRPr="00D60C2D"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  <w:t>.</w:t>
      </w:r>
    </w:p>
    <w:p w14:paraId="2B6296F0" w14:textId="644BC9AC" w:rsidR="009555BE" w:rsidRDefault="00D60C2D" w:rsidP="00D60C2D">
      <w:pPr>
        <w:shd w:val="clear" w:color="auto" w:fill="FFFFFF"/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  <w:t>Након избора оптималне опције за постизање циља надлежни п</w:t>
      </w:r>
      <w:r w:rsidRPr="00D60C2D"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  <w:t>редлагач врши финалну идентификацију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  <w:t xml:space="preserve"> надлежних органа за примену прописа, </w:t>
      </w:r>
      <w:r w:rsidR="00815881"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  <w:t xml:space="preserve">одређује начин 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праћењ</w:t>
      </w:r>
      <w:r w:rsidR="00815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е спровођења прописа, утврђивања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 вредновањ</w:t>
      </w:r>
      <w:r w:rsidR="00815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а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учинка прописа и</w:t>
      </w:r>
      <w:r w:rsidR="00815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периоде извештавања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о постигнутим учинцима</w:t>
      </w:r>
      <w:r w:rsidR="00955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 врши коначну процену </w:t>
      </w:r>
      <w:r w:rsidRPr="00D60C2D"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  <w:t>ресурса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  <w:t xml:space="preserve"> неопходних за </w:t>
      </w:r>
      <w:r w:rsidR="009555BE"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  <w:t xml:space="preserve">примену прописа </w:t>
      </w:r>
      <w:r w:rsidR="009555BE" w:rsidRPr="00D60C2D"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  <w:t>имајући у виду резултате до тада извршених анализа</w:t>
      </w:r>
      <w:r w:rsidR="009555BE"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  <w:t>.</w:t>
      </w:r>
    </w:p>
    <w:p w14:paraId="7CF02E69" w14:textId="77777777" w:rsidR="009555BE" w:rsidRDefault="009555BE" w:rsidP="002A6835">
      <w:pPr>
        <w:pStyle w:val="Heading1"/>
        <w:spacing w:before="0" w:line="276" w:lineRule="auto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  <w:bookmarkStart w:id="5" w:name="_Toc114129904"/>
    </w:p>
    <w:p w14:paraId="4C5C3155" w14:textId="27FBAB87" w:rsidR="00F5622C" w:rsidRPr="002E361B" w:rsidRDefault="006D7EE9" w:rsidP="002A6835">
      <w:pPr>
        <w:pStyle w:val="Heading1"/>
        <w:spacing w:before="0" w:line="276" w:lineRule="auto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>I</w:t>
      </w:r>
      <w:r w:rsidR="0064526E"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>II</w:t>
      </w:r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CF0105"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ИЗВЕШТАЈ О СПРОВЕДЕНОЈ </w:t>
      </w:r>
      <w:r w:rsidR="00806D9E"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EX ANTE </w:t>
      </w:r>
      <w:r w:rsidR="00CF0105"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АНАЛИЗИ </w:t>
      </w:r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>ЕФЕКАТА</w:t>
      </w:r>
      <w:r w:rsidR="00806D9E"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ПРОПИСА</w:t>
      </w:r>
      <w:bookmarkEnd w:id="5"/>
    </w:p>
    <w:p w14:paraId="2A97ED6C" w14:textId="77777777" w:rsidR="00F420F6" w:rsidRPr="002E361B" w:rsidRDefault="00F420F6" w:rsidP="002A683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14:paraId="7ABE4376" w14:textId="40CD49B0" w:rsidR="00962ADD" w:rsidRPr="002E361B" w:rsidRDefault="00962ADD" w:rsidP="002A68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>Обавеза представљања резултата спроведене анализе ефеката</w:t>
      </w:r>
    </w:p>
    <w:p w14:paraId="1E90C4EC" w14:textId="77777777" w:rsidR="0064526E" w:rsidRPr="002E361B" w:rsidRDefault="0064526E" w:rsidP="002A68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</w:p>
    <w:p w14:paraId="702EF9A1" w14:textId="220128D7" w:rsidR="00962ADD" w:rsidRPr="002E361B" w:rsidRDefault="00962ADD" w:rsidP="002A68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Члан </w:t>
      </w:r>
      <w:r w:rsidR="002E361B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1</w:t>
      </w:r>
      <w:r w:rsidR="00955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9.</w:t>
      </w:r>
    </w:p>
    <w:p w14:paraId="552B87C1" w14:textId="1292225B" w:rsidR="00962ADD" w:rsidRPr="002E361B" w:rsidRDefault="00962ADD" w:rsidP="006452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Резултате спроведене </w:t>
      </w:r>
      <w:proofErr w:type="spellStart"/>
      <w:r w:rsidR="00B51D6D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ex-ante</w:t>
      </w:r>
      <w:proofErr w:type="spellEnd"/>
      <w:r w:rsidR="00B51D6D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анализе ефеката</w:t>
      </w:r>
      <w:r w:rsidR="00FE4A88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="00F96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належни</w:t>
      </w:r>
      <w:proofErr w:type="spellEnd"/>
      <w:r w:rsidR="00F9696A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E4A88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предлагач представља у оквиру и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звештаја о спроведеној анализи ефеката. </w:t>
      </w:r>
    </w:p>
    <w:p w14:paraId="0203D11B" w14:textId="77F57963" w:rsidR="00962ADD" w:rsidRPr="002E361B" w:rsidRDefault="00F9696A" w:rsidP="006452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Належни</w:t>
      </w:r>
      <w:proofErr w:type="spellEnd"/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п</w:t>
      </w:r>
      <w:r w:rsidR="00962ADD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редлагач прописа објављује на својој интернет страници односно порталу е-</w:t>
      </w:r>
      <w:r w:rsidR="00FE4A88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Консултације </w:t>
      </w:r>
      <w:r w:rsidR="00962ADD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извештај о спроведеној анализи ефеката заједно са предлогом или нацртом прописа, најкасније на дан отпочињања јавне расправе.</w:t>
      </w:r>
    </w:p>
    <w:p w14:paraId="0EFC689A" w14:textId="77777777" w:rsidR="0064526E" w:rsidRPr="002E361B" w:rsidRDefault="0064526E" w:rsidP="002A68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</w:p>
    <w:p w14:paraId="6779B20D" w14:textId="5705A79F" w:rsidR="00962ADD" w:rsidRPr="002E361B" w:rsidRDefault="00962ADD" w:rsidP="002A68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>Форма и садржина извештаја о спроведеној анализи ефеката</w:t>
      </w:r>
    </w:p>
    <w:p w14:paraId="63E4B1D9" w14:textId="77777777" w:rsidR="0064526E" w:rsidRPr="002E361B" w:rsidRDefault="0064526E" w:rsidP="002A68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</w:p>
    <w:p w14:paraId="42B0943C" w14:textId="23A58685" w:rsidR="00962ADD" w:rsidRPr="002E361B" w:rsidRDefault="00962ADD" w:rsidP="002A68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lastRenderedPageBreak/>
        <w:t xml:space="preserve">Члан </w:t>
      </w:r>
      <w:r w:rsidR="00955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20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14:paraId="0F16DE28" w14:textId="4AA75719" w:rsidR="00400751" w:rsidRPr="002E361B" w:rsidRDefault="00962ADD" w:rsidP="002E36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Извештај о спроведеној анализи ефек</w:t>
      </w:r>
      <w:r w:rsidR="002E361B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ата се израђује у писаној форми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BA1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и садржи одговоре на питања из П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рилога 1, који</w:t>
      </w:r>
      <w:r w:rsidR="00BA1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је одштампан уз ову уредбу и чини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њен саставни део.</w:t>
      </w:r>
    </w:p>
    <w:p w14:paraId="57B838EF" w14:textId="6C908C6A" w:rsidR="00962ADD" w:rsidRPr="002E361B" w:rsidRDefault="00962ADD" w:rsidP="002E36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Приликом израде Извештаја о спроведеној анализи ефеката, </w:t>
      </w:r>
      <w:r w:rsidR="00F96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надлежни 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предлагач даје одговоре на питања која су релевантна за решења </w:t>
      </w:r>
      <w:r w:rsidR="00082FB6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из 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прописа који се предлаже.</w:t>
      </w:r>
    </w:p>
    <w:p w14:paraId="3720FB71" w14:textId="77777777" w:rsidR="002E361B" w:rsidRPr="002E361B" w:rsidRDefault="002E361B" w:rsidP="002A6835">
      <w:pPr>
        <w:pStyle w:val="Heading1"/>
        <w:spacing w:before="0" w:line="276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bookmarkStart w:id="6" w:name="_Toc114129917"/>
    </w:p>
    <w:p w14:paraId="49721E47" w14:textId="136D8C07" w:rsidR="006D7EE9" w:rsidRPr="002E361B" w:rsidRDefault="002E361B" w:rsidP="002A6835">
      <w:pPr>
        <w:pStyle w:val="Heading1"/>
        <w:spacing w:before="0" w:line="276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>I</w:t>
      </w:r>
      <w:r w:rsidR="006D7EE9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 КОНТРОЛА СПРОВОЂЕЊА АНАЛИЗЕ ЕФЕКАТА</w:t>
      </w:r>
      <w:bookmarkEnd w:id="6"/>
    </w:p>
    <w:p w14:paraId="404553B0" w14:textId="77777777" w:rsidR="00E9422E" w:rsidRPr="002E361B" w:rsidRDefault="00E9422E" w:rsidP="002A6835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EA85E9B" w14:textId="2FF3D35F" w:rsidR="00E9422E" w:rsidRPr="002E361B" w:rsidRDefault="00E9422E" w:rsidP="002A683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E361B">
        <w:rPr>
          <w:rFonts w:ascii="Times New Roman" w:hAnsi="Times New Roman" w:cs="Times New Roman"/>
          <w:sz w:val="24"/>
          <w:szCs w:val="24"/>
          <w:lang w:val="sr-Cyrl-RS"/>
        </w:rPr>
        <w:t>Обавеза прибављања мишљења Републичког секретаријата за јавне политике</w:t>
      </w:r>
    </w:p>
    <w:p w14:paraId="0B5D5F79" w14:textId="77777777" w:rsidR="002E361B" w:rsidRPr="002E361B" w:rsidRDefault="002E361B" w:rsidP="002A683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800A394" w14:textId="7647C066" w:rsidR="00E9422E" w:rsidRPr="002E361B" w:rsidRDefault="00E9422E" w:rsidP="002A683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E361B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2E361B" w:rsidRPr="002E361B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9555BE">
        <w:rPr>
          <w:rFonts w:ascii="Times New Roman" w:hAnsi="Times New Roman" w:cs="Times New Roman"/>
          <w:sz w:val="24"/>
          <w:szCs w:val="24"/>
          <w:lang w:val="sr-Cyrl-RS"/>
        </w:rPr>
        <w:t>1.</w:t>
      </w:r>
    </w:p>
    <w:p w14:paraId="71624081" w14:textId="77777777" w:rsidR="002E361B" w:rsidRDefault="00E9422E" w:rsidP="002E361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hAnsi="Times New Roman" w:cs="Times New Roman"/>
          <w:sz w:val="24"/>
          <w:szCs w:val="24"/>
          <w:lang w:val="sr-Cyrl-RS"/>
        </w:rPr>
        <w:t>Пре подношења нацрта или предлога прописа Влади на усвајање, надлежни предлагач доставља исти с</w:t>
      </w:r>
      <w:r w:rsidR="000E2356" w:rsidRPr="002E361B">
        <w:rPr>
          <w:rFonts w:ascii="Times New Roman" w:hAnsi="Times New Roman" w:cs="Times New Roman"/>
          <w:sz w:val="24"/>
          <w:szCs w:val="24"/>
          <w:lang w:val="sr-Cyrl-RS"/>
        </w:rPr>
        <w:t>а И</w:t>
      </w:r>
      <w:r w:rsidRPr="002E361B">
        <w:rPr>
          <w:rFonts w:ascii="Times New Roman" w:hAnsi="Times New Roman" w:cs="Times New Roman"/>
          <w:sz w:val="24"/>
          <w:szCs w:val="24"/>
          <w:lang w:val="sr-Cyrl-RS"/>
        </w:rPr>
        <w:t>звештајем о спроведеној анализи ефеката Републичком секретаријату за јавне политике на мишљење.</w:t>
      </w:r>
      <w:r w:rsidR="002E361B" w:rsidRPr="002E361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</w:p>
    <w:p w14:paraId="6AE2FC89" w14:textId="35BFC0F6" w:rsidR="00E9422E" w:rsidRPr="002E361B" w:rsidRDefault="002E361B" w:rsidP="002E36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E361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Ако </w:t>
      </w:r>
      <w:proofErr w:type="spellStart"/>
      <w:r w:rsidR="00F96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належни</w:t>
      </w:r>
      <w:proofErr w:type="spellEnd"/>
      <w:r w:rsidR="00F9696A" w:rsidRPr="002E361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2E361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предлагач оцени да пропис који израђује испуњава услове прописане чланом 3 ове уредбе, Републичком секретаријату за јавне политике доставља</w:t>
      </w:r>
      <w:r w:rsidR="00F9696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образложену</w:t>
      </w:r>
      <w:r w:rsidRPr="002E361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оцену у којој наводи разлоге због којих није спроведена </w:t>
      </w:r>
      <w:proofErr w:type="spellStart"/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ex</w:t>
      </w:r>
      <w:proofErr w:type="spellEnd"/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ante</w:t>
      </w:r>
      <w:proofErr w:type="spellEnd"/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Pr="002E361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анализа ефеката</w:t>
      </w:r>
    </w:p>
    <w:p w14:paraId="20E2148C" w14:textId="7BBFADD6" w:rsidR="000E2356" w:rsidRPr="002E361B" w:rsidRDefault="000E2356" w:rsidP="002E36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E361B">
        <w:rPr>
          <w:rFonts w:ascii="Times New Roman" w:hAnsi="Times New Roman" w:cs="Times New Roman"/>
          <w:sz w:val="24"/>
          <w:szCs w:val="24"/>
          <w:lang w:val="sr-Cyrl-RS"/>
        </w:rPr>
        <w:t xml:space="preserve">Ако је </w:t>
      </w:r>
      <w:proofErr w:type="spellStart"/>
      <w:r w:rsidR="00F96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належном</w:t>
      </w:r>
      <w:proofErr w:type="spellEnd"/>
      <w:r w:rsidR="00F9696A" w:rsidRPr="002E36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E361B">
        <w:rPr>
          <w:rFonts w:ascii="Times New Roman" w:hAnsi="Times New Roman" w:cs="Times New Roman"/>
          <w:sz w:val="24"/>
          <w:szCs w:val="24"/>
          <w:lang w:val="sr-Cyrl-RS"/>
        </w:rPr>
        <w:t xml:space="preserve">предлагачу потребна стручна помоћ приликом оцене потребе спровођења </w:t>
      </w:r>
      <w:proofErr w:type="spellStart"/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ex-ante</w:t>
      </w:r>
      <w:proofErr w:type="spellEnd"/>
      <w:r w:rsidRPr="002E361B">
        <w:rPr>
          <w:rFonts w:ascii="Times New Roman" w:hAnsi="Times New Roman" w:cs="Times New Roman"/>
          <w:sz w:val="24"/>
          <w:szCs w:val="24"/>
          <w:lang w:val="sr-Cyrl-RS"/>
        </w:rPr>
        <w:t xml:space="preserve"> анализе ефеката, односно обима спровођења </w:t>
      </w:r>
      <w:proofErr w:type="spellStart"/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ex-ante</w:t>
      </w:r>
      <w:proofErr w:type="spellEnd"/>
      <w:r w:rsidRPr="002E361B">
        <w:rPr>
          <w:rFonts w:ascii="Times New Roman" w:hAnsi="Times New Roman" w:cs="Times New Roman"/>
          <w:sz w:val="24"/>
          <w:szCs w:val="24"/>
          <w:lang w:val="sr-Cyrl-RS"/>
        </w:rPr>
        <w:t xml:space="preserve"> анализе ефеката, пре почетка рада, као и током рада на пропису, може се обратити Републичком секретаријату за јавне политике за став о потреби и обиму спровођења те анализе.</w:t>
      </w:r>
    </w:p>
    <w:p w14:paraId="21AF9C2C" w14:textId="1048661D" w:rsidR="006E1BC1" w:rsidRPr="002E361B" w:rsidRDefault="006E1BC1" w:rsidP="002E36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E361B">
        <w:rPr>
          <w:rFonts w:ascii="Times New Roman" w:hAnsi="Times New Roman" w:cs="Times New Roman"/>
          <w:sz w:val="24"/>
          <w:szCs w:val="24"/>
          <w:lang w:val="sr-Cyrl-RS"/>
        </w:rPr>
        <w:t xml:space="preserve">Републички секретаријат за јавне политике у претходном мишљењу даје </w:t>
      </w:r>
      <w:proofErr w:type="spellStart"/>
      <w:r w:rsidR="00F96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належном</w:t>
      </w:r>
      <w:proofErr w:type="spellEnd"/>
      <w:r w:rsidR="00F9696A" w:rsidRPr="002E36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E361B">
        <w:rPr>
          <w:rFonts w:ascii="Times New Roman" w:hAnsi="Times New Roman" w:cs="Times New Roman"/>
          <w:sz w:val="24"/>
          <w:szCs w:val="24"/>
          <w:lang w:val="sr-Cyrl-RS"/>
        </w:rPr>
        <w:t>предлагачу инструкције у вези са обимом спровођења анализе ефеката и препоруке о методама анализе ефеката чије спровођење предлаже.</w:t>
      </w:r>
    </w:p>
    <w:p w14:paraId="20FEFCD2" w14:textId="77777777" w:rsidR="00E9422E" w:rsidRPr="002E361B" w:rsidRDefault="00E9422E" w:rsidP="002A6835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135D13D" w14:textId="77777777" w:rsidR="00E9422E" w:rsidRPr="002E361B" w:rsidRDefault="00E9422E" w:rsidP="002A683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E361B">
        <w:rPr>
          <w:rFonts w:ascii="Times New Roman" w:hAnsi="Times New Roman" w:cs="Times New Roman"/>
          <w:sz w:val="24"/>
          <w:szCs w:val="24"/>
          <w:lang w:val="sr-Cyrl-RS"/>
        </w:rPr>
        <w:t>Обим контроле коју врши Републички секретаријат за јавне политике</w:t>
      </w:r>
    </w:p>
    <w:p w14:paraId="38A8FFE8" w14:textId="77777777" w:rsidR="00E9422E" w:rsidRPr="002E361B" w:rsidRDefault="00E9422E" w:rsidP="002A6835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6E2CBD" w14:textId="4C141ADD" w:rsidR="00E9422E" w:rsidRPr="002E361B" w:rsidRDefault="00E9422E" w:rsidP="002A683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E361B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9555BE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2E361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08161D0" w14:textId="1FE0881F" w:rsidR="00E9422E" w:rsidRPr="00427D0D" w:rsidRDefault="00E9422E" w:rsidP="00427D0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E361B">
        <w:rPr>
          <w:rFonts w:ascii="Times New Roman" w:hAnsi="Times New Roman" w:cs="Times New Roman"/>
          <w:sz w:val="24"/>
          <w:szCs w:val="24"/>
          <w:lang w:val="sr-Cyrl-RS"/>
        </w:rPr>
        <w:t>По пријему предлога тј. нацрта прописа са извештајем о спроведеној анализи ефеката на мишљење</w:t>
      </w:r>
      <w:r w:rsidR="00F969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E361B">
        <w:rPr>
          <w:rFonts w:ascii="Times New Roman" w:hAnsi="Times New Roman" w:cs="Times New Roman"/>
          <w:sz w:val="24"/>
          <w:szCs w:val="24"/>
          <w:lang w:val="sr-Cyrl-RS"/>
        </w:rPr>
        <w:t>Републички секретаријат за јавне политике оцењује потпуност</w:t>
      </w:r>
      <w:r w:rsidR="000E2356" w:rsidRPr="002E361B">
        <w:rPr>
          <w:rFonts w:ascii="Times New Roman" w:hAnsi="Times New Roman" w:cs="Times New Roman"/>
          <w:sz w:val="24"/>
          <w:szCs w:val="24"/>
          <w:lang w:val="sr-Cyrl-RS"/>
        </w:rPr>
        <w:t xml:space="preserve"> и квалитет</w:t>
      </w:r>
      <w:r w:rsidRPr="002E361B">
        <w:rPr>
          <w:rFonts w:ascii="Times New Roman" w:hAnsi="Times New Roman" w:cs="Times New Roman"/>
          <w:sz w:val="24"/>
          <w:szCs w:val="24"/>
          <w:lang w:val="sr-Cyrl-RS"/>
        </w:rPr>
        <w:t xml:space="preserve"> садржаја приложеног извештаја о спроведеној </w:t>
      </w:r>
      <w:proofErr w:type="spellStart"/>
      <w:r w:rsidR="000E2356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ex-ante</w:t>
      </w:r>
      <w:proofErr w:type="spellEnd"/>
      <w:r w:rsidR="000E2356" w:rsidRPr="002E36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E361B">
        <w:rPr>
          <w:rFonts w:ascii="Times New Roman" w:hAnsi="Times New Roman" w:cs="Times New Roman"/>
          <w:sz w:val="24"/>
          <w:szCs w:val="24"/>
          <w:lang w:val="sr-Cyrl-RS"/>
        </w:rPr>
        <w:t xml:space="preserve">анализи ефеката и ако оцени да је то неопходно, даје </w:t>
      </w:r>
      <w:proofErr w:type="spellStart"/>
      <w:r w:rsidR="00F96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належном</w:t>
      </w:r>
      <w:proofErr w:type="spellEnd"/>
      <w:r w:rsidR="00F9696A" w:rsidRPr="002E36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E361B">
        <w:rPr>
          <w:rFonts w:ascii="Times New Roman" w:hAnsi="Times New Roman" w:cs="Times New Roman"/>
          <w:sz w:val="24"/>
          <w:szCs w:val="24"/>
          <w:lang w:val="sr-Cyrl-RS"/>
        </w:rPr>
        <w:t>предлагачу предлоге за унапређење прописа или извештаја, у складу са овом уредбом.</w:t>
      </w:r>
    </w:p>
    <w:p w14:paraId="24C983F9" w14:textId="77777777" w:rsidR="0076037E" w:rsidRDefault="60123487" w:rsidP="00427D0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E361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Републички секретаријат за јавне политике у свом мишљењу заузима став у вези са проценом предлагача да не треба да спроведе </w:t>
      </w:r>
      <w:proofErr w:type="spellStart"/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ex</w:t>
      </w:r>
      <w:proofErr w:type="spellEnd"/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ante</w:t>
      </w:r>
      <w:proofErr w:type="spellEnd"/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Pr="002E361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анализу ефеката, и ако се не слаже са проценом предлагача - </w:t>
      </w:r>
      <w:r w:rsidR="5CD7CCC8" w:rsidRPr="002E361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у свом мишљењу </w:t>
      </w:r>
      <w:r w:rsidRPr="002E361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наводи разлоге због којих предлагач треба да спроведе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ex</w:t>
      </w:r>
      <w:proofErr w:type="spellEnd"/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ante</w:t>
      </w:r>
      <w:proofErr w:type="spellEnd"/>
      <w:r w:rsidRPr="002E361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анализу ефеката прописа</w:t>
      </w:r>
      <w:r w:rsidR="1DEDA5B7" w:rsidRPr="002E361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 на мишљење достави Извештај о </w:t>
      </w:r>
      <w:r w:rsidR="1DEDA5B7" w:rsidRPr="002E361B">
        <w:rPr>
          <w:rFonts w:ascii="Times New Roman" w:hAnsi="Times New Roman" w:cs="Times New Roman"/>
          <w:sz w:val="24"/>
          <w:szCs w:val="24"/>
          <w:lang w:val="sr-Cyrl-RS"/>
        </w:rPr>
        <w:t>спроведеној анализи ефеката</w:t>
      </w:r>
      <w:r w:rsidRPr="002E361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Pr="002E36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D061DA5" w14:textId="5A846953" w:rsidR="00E9422E" w:rsidRPr="002E361B" w:rsidRDefault="00E9422E" w:rsidP="00427D0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E361B">
        <w:rPr>
          <w:rFonts w:ascii="Times New Roman" w:hAnsi="Times New Roman" w:cs="Times New Roman"/>
          <w:sz w:val="24"/>
          <w:szCs w:val="24"/>
          <w:lang w:val="sr-Cyrl-RS"/>
        </w:rPr>
        <w:t>Ако предлагач није спроводио анализу ефеката због своје процене да на то није био обавезан по закону ко</w:t>
      </w:r>
      <w:r w:rsidR="00F878B5" w:rsidRPr="002E361B">
        <w:rPr>
          <w:rFonts w:ascii="Times New Roman" w:hAnsi="Times New Roman" w:cs="Times New Roman"/>
          <w:sz w:val="24"/>
          <w:szCs w:val="24"/>
          <w:lang w:val="sr-Cyrl-RS"/>
        </w:rPr>
        <w:t>ји уређује плански систем и овом уредбом</w:t>
      </w:r>
      <w:r w:rsidRPr="002E361B">
        <w:rPr>
          <w:rFonts w:ascii="Times New Roman" w:hAnsi="Times New Roman" w:cs="Times New Roman"/>
          <w:sz w:val="24"/>
          <w:szCs w:val="24"/>
          <w:lang w:val="sr-Cyrl-RS"/>
        </w:rPr>
        <w:t xml:space="preserve">, а Републички секретаријат </w:t>
      </w:r>
      <w:r w:rsidRPr="002E361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за јавне политике оцени да је било потребно спровести исту, Републички секретаријат за јавне политике је дужан да одмах обавести предлагача о потреби израде и достављања </w:t>
      </w:r>
      <w:r w:rsidR="00F878B5" w:rsidRPr="002E361B">
        <w:rPr>
          <w:rFonts w:ascii="Times New Roman" w:hAnsi="Times New Roman" w:cs="Times New Roman"/>
          <w:sz w:val="24"/>
          <w:szCs w:val="24"/>
          <w:lang w:val="sr-Cyrl-RS"/>
        </w:rPr>
        <w:t>Извештаја .</w:t>
      </w:r>
    </w:p>
    <w:p w14:paraId="3EABEC3A" w14:textId="77777777" w:rsidR="00E9422E" w:rsidRPr="002E361B" w:rsidRDefault="00E9422E" w:rsidP="002A6835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4924A21" w14:textId="77777777" w:rsidR="00E9422E" w:rsidRPr="002E361B" w:rsidRDefault="00E9422E" w:rsidP="002A683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E361B">
        <w:rPr>
          <w:rFonts w:ascii="Times New Roman" w:hAnsi="Times New Roman" w:cs="Times New Roman"/>
          <w:sz w:val="24"/>
          <w:szCs w:val="24"/>
          <w:lang w:val="sr-Cyrl-RS"/>
        </w:rPr>
        <w:t>Мишљење Републичког секретаријата за јавне политике</w:t>
      </w:r>
    </w:p>
    <w:p w14:paraId="5B32C4C1" w14:textId="77777777" w:rsidR="00E9422E" w:rsidRPr="002E361B" w:rsidRDefault="00E9422E" w:rsidP="002A6835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B3081D" w14:textId="525C5825" w:rsidR="00E9422E" w:rsidRPr="002E361B" w:rsidRDefault="00E9422E" w:rsidP="002A683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E361B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76037E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9555BE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2E361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CEC1EC9" w14:textId="77777777" w:rsidR="00E9422E" w:rsidRPr="002E361B" w:rsidRDefault="00E9422E" w:rsidP="0076037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E361B">
        <w:rPr>
          <w:rFonts w:ascii="Times New Roman" w:hAnsi="Times New Roman" w:cs="Times New Roman"/>
          <w:sz w:val="24"/>
          <w:szCs w:val="24"/>
          <w:lang w:val="sr-Cyrl-RS"/>
        </w:rPr>
        <w:t>Мишљење Републичког секретаријата за јавне политике на предлог документа јавних политика, односно предлог тј. нацрт прописа може садржати оцену да је:</w:t>
      </w:r>
    </w:p>
    <w:p w14:paraId="07429A08" w14:textId="3C9732A5" w:rsidR="00E9422E" w:rsidRPr="002E361B" w:rsidRDefault="00E9422E" w:rsidP="0076037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E361B">
        <w:rPr>
          <w:rFonts w:ascii="Times New Roman" w:hAnsi="Times New Roman" w:cs="Times New Roman"/>
          <w:sz w:val="24"/>
          <w:szCs w:val="24"/>
          <w:lang w:val="sr-Cyrl-RS"/>
        </w:rPr>
        <w:t xml:space="preserve">1) анализа ефеката потпуна, ако оцени да је спроведена на задовољавајућем нивоу, а то је случај ако је предлагач дао </w:t>
      </w:r>
      <w:r w:rsidR="0076037E">
        <w:rPr>
          <w:rFonts w:ascii="Times New Roman" w:hAnsi="Times New Roman" w:cs="Times New Roman"/>
          <w:sz w:val="24"/>
          <w:szCs w:val="24"/>
          <w:lang w:val="sr-Cyrl-RS"/>
        </w:rPr>
        <w:t xml:space="preserve">потпуне </w:t>
      </w:r>
      <w:r w:rsidRPr="002E361B">
        <w:rPr>
          <w:rFonts w:ascii="Times New Roman" w:hAnsi="Times New Roman" w:cs="Times New Roman"/>
          <w:sz w:val="24"/>
          <w:szCs w:val="24"/>
          <w:lang w:val="sr-Cyrl-RS"/>
        </w:rPr>
        <w:t>одговоре на</w:t>
      </w:r>
      <w:r w:rsidR="007603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6037E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питања из </w:t>
      </w:r>
      <w:r w:rsidR="00BA1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Прилога 1</w:t>
      </w:r>
      <w:r w:rsidRPr="002E36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6037E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која су релевантна за решења из прописа који се предлаже</w:t>
      </w:r>
      <w:r w:rsidR="007603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на</w:t>
      </w:r>
      <w:r w:rsidR="0076037E" w:rsidRPr="002E36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E361B">
        <w:rPr>
          <w:rFonts w:ascii="Times New Roman" w:hAnsi="Times New Roman" w:cs="Times New Roman"/>
          <w:sz w:val="24"/>
          <w:szCs w:val="24"/>
          <w:lang w:val="sr-Cyrl-RS"/>
        </w:rPr>
        <w:t xml:space="preserve">основу којих се могу јасно сагледати </w:t>
      </w:r>
      <w:r w:rsidR="00F878B5" w:rsidRPr="002E361B">
        <w:rPr>
          <w:rFonts w:ascii="Times New Roman" w:hAnsi="Times New Roman" w:cs="Times New Roman"/>
          <w:sz w:val="24"/>
          <w:szCs w:val="24"/>
          <w:lang w:val="sr-Cyrl-RS"/>
        </w:rPr>
        <w:t xml:space="preserve">које ће </w:t>
      </w:r>
      <w:r w:rsidRPr="002E361B">
        <w:rPr>
          <w:rFonts w:ascii="Times New Roman" w:hAnsi="Times New Roman" w:cs="Times New Roman"/>
          <w:sz w:val="24"/>
          <w:szCs w:val="24"/>
          <w:lang w:val="sr-Cyrl-RS"/>
        </w:rPr>
        <w:t>ефек</w:t>
      </w:r>
      <w:r w:rsidR="00F878B5" w:rsidRPr="002E361B">
        <w:rPr>
          <w:rFonts w:ascii="Times New Roman" w:hAnsi="Times New Roman" w:cs="Times New Roman"/>
          <w:sz w:val="24"/>
          <w:szCs w:val="24"/>
          <w:lang w:val="sr-Cyrl-RS"/>
        </w:rPr>
        <w:t>те предложена</w:t>
      </w:r>
      <w:r w:rsidRPr="002E36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878B5" w:rsidRPr="002E361B">
        <w:rPr>
          <w:rFonts w:ascii="Times New Roman" w:hAnsi="Times New Roman" w:cs="Times New Roman"/>
          <w:sz w:val="24"/>
          <w:szCs w:val="24"/>
          <w:lang w:val="sr-Cyrl-RS"/>
        </w:rPr>
        <w:t>решења прописа имати на физичка и правна лиц</w:t>
      </w:r>
      <w:r w:rsidRPr="002E361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F878B5" w:rsidRPr="002E361B">
        <w:rPr>
          <w:rFonts w:ascii="Times New Roman" w:hAnsi="Times New Roman" w:cs="Times New Roman"/>
          <w:sz w:val="24"/>
          <w:szCs w:val="24"/>
          <w:lang w:val="sr-Cyrl-RS"/>
        </w:rPr>
        <w:t xml:space="preserve"> и сектор државе;</w:t>
      </w:r>
    </w:p>
    <w:p w14:paraId="5DF22FCD" w14:textId="36D7F238" w:rsidR="00F878B5" w:rsidRPr="002E361B" w:rsidRDefault="00F878B5" w:rsidP="0076037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61B">
        <w:rPr>
          <w:rFonts w:ascii="Times New Roman" w:hAnsi="Times New Roman" w:cs="Times New Roman"/>
          <w:sz w:val="24"/>
          <w:szCs w:val="24"/>
          <w:lang w:val="sr-Cyrl-RS"/>
        </w:rPr>
        <w:t xml:space="preserve">2) </w:t>
      </w:r>
      <w:proofErr w:type="spellStart"/>
      <w:r w:rsidR="00E9422E" w:rsidRPr="002E361B">
        <w:rPr>
          <w:rFonts w:ascii="Times New Roman" w:hAnsi="Times New Roman" w:cs="Times New Roman"/>
          <w:sz w:val="24"/>
          <w:szCs w:val="24"/>
        </w:rPr>
        <w:t>анализа</w:t>
      </w:r>
      <w:proofErr w:type="spellEnd"/>
      <w:r w:rsidR="00E9422E" w:rsidRPr="002E3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22E" w:rsidRPr="002E361B">
        <w:rPr>
          <w:rFonts w:ascii="Times New Roman" w:hAnsi="Times New Roman" w:cs="Times New Roman"/>
          <w:sz w:val="24"/>
          <w:szCs w:val="24"/>
        </w:rPr>
        <w:t>ефеката</w:t>
      </w:r>
      <w:proofErr w:type="spellEnd"/>
      <w:r w:rsidR="00E9422E" w:rsidRPr="002E3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22E" w:rsidRPr="002E361B">
        <w:rPr>
          <w:rFonts w:ascii="Times New Roman" w:hAnsi="Times New Roman" w:cs="Times New Roman"/>
          <w:sz w:val="24"/>
          <w:szCs w:val="24"/>
        </w:rPr>
        <w:t>делимична</w:t>
      </w:r>
      <w:proofErr w:type="spellEnd"/>
      <w:r w:rsidR="00E9422E" w:rsidRPr="002E36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22E" w:rsidRPr="002E361B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="00E9422E" w:rsidRPr="002E3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22E" w:rsidRPr="002E361B">
        <w:rPr>
          <w:rFonts w:ascii="Times New Roman" w:hAnsi="Times New Roman" w:cs="Times New Roman"/>
          <w:sz w:val="24"/>
          <w:szCs w:val="24"/>
        </w:rPr>
        <w:t>оцени</w:t>
      </w:r>
      <w:proofErr w:type="spellEnd"/>
      <w:r w:rsidR="00E9422E" w:rsidRPr="002E3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22E" w:rsidRPr="002E361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E9422E" w:rsidRPr="002E3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22E" w:rsidRPr="002E361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E9422E" w:rsidRPr="002E3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22E" w:rsidRPr="002E361B">
        <w:rPr>
          <w:rFonts w:ascii="Times New Roman" w:hAnsi="Times New Roman" w:cs="Times New Roman"/>
          <w:sz w:val="24"/>
          <w:szCs w:val="24"/>
        </w:rPr>
        <w:t>делимично</w:t>
      </w:r>
      <w:proofErr w:type="spellEnd"/>
      <w:r w:rsidR="00E9422E" w:rsidRPr="002E3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22E" w:rsidRPr="002E361B">
        <w:rPr>
          <w:rFonts w:ascii="Times New Roman" w:hAnsi="Times New Roman" w:cs="Times New Roman"/>
          <w:sz w:val="24"/>
          <w:szCs w:val="24"/>
        </w:rPr>
        <w:t>спроведена</w:t>
      </w:r>
      <w:proofErr w:type="spellEnd"/>
      <w:r w:rsidR="00E9422E" w:rsidRPr="002E361B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E9422E" w:rsidRPr="002E361B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="00E9422E" w:rsidRPr="002E3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22E" w:rsidRPr="002E361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E9422E" w:rsidRPr="002E3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22E" w:rsidRPr="002E361B">
        <w:rPr>
          <w:rFonts w:ascii="Times New Roman" w:hAnsi="Times New Roman" w:cs="Times New Roman"/>
          <w:sz w:val="24"/>
          <w:szCs w:val="24"/>
        </w:rPr>
        <w:t>случај</w:t>
      </w:r>
      <w:proofErr w:type="spellEnd"/>
      <w:r w:rsidR="00E9422E" w:rsidRPr="002E3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22E" w:rsidRPr="002E361B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="00E9422E" w:rsidRPr="002E3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22E" w:rsidRPr="002E361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E9422E" w:rsidRPr="002E3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22E" w:rsidRPr="002E361B">
        <w:rPr>
          <w:rFonts w:ascii="Times New Roman" w:hAnsi="Times New Roman" w:cs="Times New Roman"/>
          <w:sz w:val="24"/>
          <w:szCs w:val="24"/>
        </w:rPr>
        <w:t>предлагач</w:t>
      </w:r>
      <w:proofErr w:type="spellEnd"/>
      <w:r w:rsidR="00E9422E" w:rsidRPr="002E3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22E" w:rsidRPr="002E361B">
        <w:rPr>
          <w:rFonts w:ascii="Times New Roman" w:hAnsi="Times New Roman" w:cs="Times New Roman"/>
          <w:sz w:val="24"/>
          <w:szCs w:val="24"/>
        </w:rPr>
        <w:t>дао</w:t>
      </w:r>
      <w:proofErr w:type="spellEnd"/>
      <w:r w:rsidR="00E9422E" w:rsidRPr="002E3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22E" w:rsidRPr="002E361B">
        <w:rPr>
          <w:rFonts w:ascii="Times New Roman" w:hAnsi="Times New Roman" w:cs="Times New Roman"/>
          <w:sz w:val="24"/>
          <w:szCs w:val="24"/>
        </w:rPr>
        <w:t>непотпуне</w:t>
      </w:r>
      <w:proofErr w:type="spellEnd"/>
      <w:r w:rsidR="00E9422E" w:rsidRPr="002E3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22E" w:rsidRPr="002E361B">
        <w:rPr>
          <w:rFonts w:ascii="Times New Roman" w:hAnsi="Times New Roman" w:cs="Times New Roman"/>
          <w:sz w:val="24"/>
          <w:szCs w:val="24"/>
        </w:rPr>
        <w:t>одговоре</w:t>
      </w:r>
      <w:proofErr w:type="spellEnd"/>
      <w:r w:rsidR="00E9422E" w:rsidRPr="002E361B">
        <w:rPr>
          <w:rFonts w:ascii="Times New Roman" w:hAnsi="Times New Roman" w:cs="Times New Roman"/>
          <w:sz w:val="24"/>
          <w:szCs w:val="24"/>
        </w:rPr>
        <w:t xml:space="preserve"> </w:t>
      </w:r>
      <w:r w:rsidR="0076037E" w:rsidRPr="002E361B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="007603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6037E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питања из </w:t>
      </w:r>
      <w:r w:rsidR="00BA1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Прилога 1</w:t>
      </w:r>
      <w:r w:rsidR="00BA102B" w:rsidRPr="002E36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6037E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која су релевантна за решења из прописа који се предлаже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2E3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22E" w:rsidRPr="002E361B">
        <w:rPr>
          <w:rFonts w:ascii="Times New Roman" w:hAnsi="Times New Roman" w:cs="Times New Roman"/>
          <w:sz w:val="24"/>
          <w:szCs w:val="24"/>
        </w:rPr>
        <w:t>али</w:t>
      </w:r>
      <w:proofErr w:type="spellEnd"/>
      <w:r w:rsidR="00E9422E" w:rsidRPr="002E3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22E" w:rsidRPr="002E361B">
        <w:rPr>
          <w:rFonts w:ascii="Times New Roman" w:hAnsi="Times New Roman" w:cs="Times New Roman"/>
          <w:sz w:val="24"/>
          <w:szCs w:val="24"/>
        </w:rPr>
        <w:t>довољне</w:t>
      </w:r>
      <w:proofErr w:type="spellEnd"/>
      <w:r w:rsidRPr="002E3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E3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E3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E3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2E3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sz w:val="24"/>
          <w:szCs w:val="24"/>
        </w:rPr>
        <w:t>њих</w:t>
      </w:r>
      <w:proofErr w:type="spellEnd"/>
      <w:r w:rsidRPr="002E3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="00E9422E" w:rsidRPr="002E3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sz w:val="24"/>
          <w:szCs w:val="24"/>
        </w:rPr>
        <w:t>сагледати</w:t>
      </w:r>
      <w:proofErr w:type="spellEnd"/>
      <w:r w:rsidRPr="002E3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sz w:val="24"/>
          <w:szCs w:val="24"/>
        </w:rPr>
        <w:t>најважнији</w:t>
      </w:r>
      <w:proofErr w:type="spellEnd"/>
      <w:r w:rsidRPr="002E3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sz w:val="24"/>
          <w:szCs w:val="24"/>
        </w:rPr>
        <w:t>ефек</w:t>
      </w:r>
      <w:r w:rsidR="004812BA" w:rsidRPr="002E361B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="004812BA" w:rsidRPr="002E361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2E3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2E3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2E3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sz w:val="24"/>
          <w:szCs w:val="24"/>
        </w:rPr>
        <w:t>предложена</w:t>
      </w:r>
      <w:proofErr w:type="spellEnd"/>
      <w:r w:rsidRPr="002E3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2E3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sz w:val="24"/>
          <w:szCs w:val="24"/>
        </w:rPr>
        <w:t>прописа</w:t>
      </w:r>
      <w:proofErr w:type="spellEnd"/>
      <w:r w:rsidRPr="002E3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sz w:val="24"/>
          <w:szCs w:val="24"/>
        </w:rPr>
        <w:t>имати</w:t>
      </w:r>
      <w:proofErr w:type="spellEnd"/>
      <w:r w:rsidRPr="002E3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E3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sz w:val="24"/>
          <w:szCs w:val="24"/>
        </w:rPr>
        <w:t>физичка</w:t>
      </w:r>
      <w:proofErr w:type="spellEnd"/>
      <w:r w:rsidRPr="002E361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E361B">
        <w:rPr>
          <w:rFonts w:ascii="Times New Roman" w:hAnsi="Times New Roman" w:cs="Times New Roman"/>
          <w:sz w:val="24"/>
          <w:szCs w:val="24"/>
        </w:rPr>
        <w:t>правна</w:t>
      </w:r>
      <w:proofErr w:type="spellEnd"/>
      <w:r w:rsidRPr="002E3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2E361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E361B">
        <w:rPr>
          <w:rFonts w:ascii="Times New Roman" w:hAnsi="Times New Roman" w:cs="Times New Roman"/>
          <w:sz w:val="24"/>
          <w:szCs w:val="24"/>
        </w:rPr>
        <w:t>сектор</w:t>
      </w:r>
      <w:proofErr w:type="spellEnd"/>
      <w:r w:rsidRPr="002E3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61B">
        <w:rPr>
          <w:rFonts w:ascii="Times New Roman" w:hAnsi="Times New Roman" w:cs="Times New Roman"/>
          <w:sz w:val="24"/>
          <w:szCs w:val="24"/>
        </w:rPr>
        <w:t>државе</w:t>
      </w:r>
      <w:proofErr w:type="spellEnd"/>
      <w:r w:rsidRPr="002E361B">
        <w:rPr>
          <w:rFonts w:ascii="Times New Roman" w:hAnsi="Times New Roman" w:cs="Times New Roman"/>
          <w:sz w:val="24"/>
          <w:szCs w:val="24"/>
        </w:rPr>
        <w:t>;</w:t>
      </w:r>
    </w:p>
    <w:p w14:paraId="384A96D2" w14:textId="4E81A329" w:rsidR="00F878B5" w:rsidRPr="002E361B" w:rsidRDefault="00E9422E" w:rsidP="0076037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61B">
        <w:rPr>
          <w:rFonts w:ascii="Times New Roman" w:hAnsi="Times New Roman" w:cs="Times New Roman"/>
          <w:sz w:val="24"/>
          <w:szCs w:val="24"/>
          <w:lang w:val="sr-Cyrl-RS"/>
        </w:rPr>
        <w:t xml:space="preserve">3) анализа ефеката недовољна, ако оцени да садржина извештаја о </w:t>
      </w:r>
      <w:proofErr w:type="spellStart"/>
      <w:r w:rsidRPr="002E361B">
        <w:rPr>
          <w:rFonts w:ascii="Times New Roman" w:hAnsi="Times New Roman" w:cs="Times New Roman"/>
          <w:sz w:val="24"/>
          <w:szCs w:val="24"/>
          <w:lang w:val="sr-Cyrl-RS"/>
        </w:rPr>
        <w:t>спроведној</w:t>
      </w:r>
      <w:proofErr w:type="spellEnd"/>
      <w:r w:rsidRPr="002E361B">
        <w:rPr>
          <w:rFonts w:ascii="Times New Roman" w:hAnsi="Times New Roman" w:cs="Times New Roman"/>
          <w:sz w:val="24"/>
          <w:szCs w:val="24"/>
          <w:lang w:val="sr-Cyrl-RS"/>
        </w:rPr>
        <w:t xml:space="preserve"> анализи ефеката није на задовољавајућем нивоу, а то је случај ако предлагач није одговорио, односно дао задовољавајуће одговоре </w:t>
      </w:r>
      <w:r w:rsidR="0076037E" w:rsidRPr="002E361B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="007603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6037E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питања из </w:t>
      </w:r>
      <w:r w:rsidR="00BA1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Прилога 1</w:t>
      </w:r>
      <w:r w:rsidR="00BA102B" w:rsidRPr="002E36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6037E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која су релевантна за решења из прописа који се предлаже</w:t>
      </w:r>
      <w:r w:rsidR="00F878B5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F878B5" w:rsidRPr="002E361B">
        <w:rPr>
          <w:rFonts w:ascii="Times New Roman" w:hAnsi="Times New Roman" w:cs="Times New Roman"/>
          <w:sz w:val="24"/>
          <w:szCs w:val="24"/>
        </w:rPr>
        <w:t xml:space="preserve"> </w:t>
      </w:r>
      <w:r w:rsidR="00F878B5" w:rsidRPr="002E361B">
        <w:rPr>
          <w:rFonts w:ascii="Times New Roman" w:hAnsi="Times New Roman" w:cs="Times New Roman"/>
          <w:sz w:val="24"/>
          <w:szCs w:val="24"/>
          <w:lang w:val="sr-Cyrl-RS"/>
        </w:rPr>
        <w:t>тако да</w:t>
      </w:r>
      <w:r w:rsidR="00F878B5" w:rsidRPr="002E3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8B5" w:rsidRPr="002E361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F878B5" w:rsidRPr="002E3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8B5" w:rsidRPr="002E361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F878B5" w:rsidRPr="002E3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8B5" w:rsidRPr="002E361B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="00F878B5" w:rsidRPr="002E3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8B5" w:rsidRPr="002E361B">
        <w:rPr>
          <w:rFonts w:ascii="Times New Roman" w:hAnsi="Times New Roman" w:cs="Times New Roman"/>
          <w:sz w:val="24"/>
          <w:szCs w:val="24"/>
        </w:rPr>
        <w:t>њих</w:t>
      </w:r>
      <w:proofErr w:type="spellEnd"/>
      <w:r w:rsidR="00F878B5" w:rsidRPr="002E361B">
        <w:rPr>
          <w:rFonts w:ascii="Times New Roman" w:hAnsi="Times New Roman" w:cs="Times New Roman"/>
          <w:sz w:val="24"/>
          <w:szCs w:val="24"/>
          <w:lang w:val="sr-Cyrl-RS"/>
        </w:rPr>
        <w:t xml:space="preserve"> не</w:t>
      </w:r>
      <w:r w:rsidR="00F878B5" w:rsidRPr="002E3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8B5" w:rsidRPr="002E361B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="00F878B5" w:rsidRPr="002E3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8B5" w:rsidRPr="002E361B">
        <w:rPr>
          <w:rFonts w:ascii="Times New Roman" w:hAnsi="Times New Roman" w:cs="Times New Roman"/>
          <w:sz w:val="24"/>
          <w:szCs w:val="24"/>
        </w:rPr>
        <w:t>сагледати</w:t>
      </w:r>
      <w:proofErr w:type="spellEnd"/>
      <w:r w:rsidR="00F878B5" w:rsidRPr="002E3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8B5" w:rsidRPr="002E361B">
        <w:rPr>
          <w:rFonts w:ascii="Times New Roman" w:hAnsi="Times New Roman" w:cs="Times New Roman"/>
          <w:sz w:val="24"/>
          <w:szCs w:val="24"/>
        </w:rPr>
        <w:t>најважнији</w:t>
      </w:r>
      <w:proofErr w:type="spellEnd"/>
      <w:r w:rsidR="00F878B5" w:rsidRPr="002E3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8B5" w:rsidRPr="002E361B">
        <w:rPr>
          <w:rFonts w:ascii="Times New Roman" w:hAnsi="Times New Roman" w:cs="Times New Roman"/>
          <w:sz w:val="24"/>
          <w:szCs w:val="24"/>
        </w:rPr>
        <w:t>ефекти</w:t>
      </w:r>
      <w:proofErr w:type="spellEnd"/>
      <w:r w:rsidR="00F878B5" w:rsidRPr="002E3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8B5" w:rsidRPr="002E361B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F878B5" w:rsidRPr="002E3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8B5" w:rsidRPr="002E361B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="00F878B5" w:rsidRPr="002E3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8B5" w:rsidRPr="002E361B">
        <w:rPr>
          <w:rFonts w:ascii="Times New Roman" w:hAnsi="Times New Roman" w:cs="Times New Roman"/>
          <w:sz w:val="24"/>
          <w:szCs w:val="24"/>
        </w:rPr>
        <w:t>предложена</w:t>
      </w:r>
      <w:proofErr w:type="spellEnd"/>
      <w:r w:rsidR="00F878B5" w:rsidRPr="002E3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8B5" w:rsidRPr="002E361B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="00F878B5" w:rsidRPr="002E3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8B5" w:rsidRPr="002E361B">
        <w:rPr>
          <w:rFonts w:ascii="Times New Roman" w:hAnsi="Times New Roman" w:cs="Times New Roman"/>
          <w:sz w:val="24"/>
          <w:szCs w:val="24"/>
        </w:rPr>
        <w:t>прописа</w:t>
      </w:r>
      <w:proofErr w:type="spellEnd"/>
      <w:r w:rsidR="00F878B5" w:rsidRPr="002E3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8B5" w:rsidRPr="002E361B">
        <w:rPr>
          <w:rFonts w:ascii="Times New Roman" w:hAnsi="Times New Roman" w:cs="Times New Roman"/>
          <w:sz w:val="24"/>
          <w:szCs w:val="24"/>
        </w:rPr>
        <w:t>имати</w:t>
      </w:r>
      <w:proofErr w:type="spellEnd"/>
      <w:r w:rsidR="00F878B5" w:rsidRPr="002E3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8B5" w:rsidRPr="002E361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F878B5" w:rsidRPr="002E3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8B5" w:rsidRPr="002E361B">
        <w:rPr>
          <w:rFonts w:ascii="Times New Roman" w:hAnsi="Times New Roman" w:cs="Times New Roman"/>
          <w:sz w:val="24"/>
          <w:szCs w:val="24"/>
        </w:rPr>
        <w:t>физичка</w:t>
      </w:r>
      <w:proofErr w:type="spellEnd"/>
      <w:r w:rsidR="00F878B5" w:rsidRPr="002E361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878B5" w:rsidRPr="002E361B">
        <w:rPr>
          <w:rFonts w:ascii="Times New Roman" w:hAnsi="Times New Roman" w:cs="Times New Roman"/>
          <w:sz w:val="24"/>
          <w:szCs w:val="24"/>
        </w:rPr>
        <w:t>правна</w:t>
      </w:r>
      <w:proofErr w:type="spellEnd"/>
      <w:r w:rsidR="00F878B5" w:rsidRPr="002E3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8B5" w:rsidRPr="002E361B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="00F878B5" w:rsidRPr="002E361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878B5" w:rsidRPr="002E361B">
        <w:rPr>
          <w:rFonts w:ascii="Times New Roman" w:hAnsi="Times New Roman" w:cs="Times New Roman"/>
          <w:sz w:val="24"/>
          <w:szCs w:val="24"/>
        </w:rPr>
        <w:t>сектор</w:t>
      </w:r>
      <w:proofErr w:type="spellEnd"/>
      <w:r w:rsidR="00F878B5" w:rsidRPr="002E3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8B5" w:rsidRPr="002E361B">
        <w:rPr>
          <w:rFonts w:ascii="Times New Roman" w:hAnsi="Times New Roman" w:cs="Times New Roman"/>
          <w:sz w:val="24"/>
          <w:szCs w:val="24"/>
        </w:rPr>
        <w:t>државе</w:t>
      </w:r>
      <w:proofErr w:type="spellEnd"/>
      <w:r w:rsidR="00F878B5" w:rsidRPr="002E361B">
        <w:rPr>
          <w:rFonts w:ascii="Times New Roman" w:hAnsi="Times New Roman" w:cs="Times New Roman"/>
          <w:sz w:val="24"/>
          <w:szCs w:val="24"/>
        </w:rPr>
        <w:t>;</w:t>
      </w:r>
    </w:p>
    <w:p w14:paraId="6BA73FBB" w14:textId="59A07825" w:rsidR="00E9422E" w:rsidRPr="002E361B" w:rsidRDefault="00E9422E" w:rsidP="0076037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E361B">
        <w:rPr>
          <w:rFonts w:ascii="Times New Roman" w:hAnsi="Times New Roman" w:cs="Times New Roman"/>
          <w:sz w:val="24"/>
          <w:szCs w:val="24"/>
          <w:lang w:val="sr-Cyrl-RS"/>
        </w:rPr>
        <w:t xml:space="preserve">4) </w:t>
      </w:r>
      <w:r w:rsidR="004812BA" w:rsidRPr="002E361B">
        <w:rPr>
          <w:rFonts w:ascii="Times New Roman" w:hAnsi="Times New Roman" w:cs="Times New Roman"/>
          <w:sz w:val="24"/>
          <w:szCs w:val="24"/>
          <w:lang w:val="sr-Cyrl-RS"/>
        </w:rPr>
        <w:t xml:space="preserve">није потребно приложити Извештај о спроведеној </w:t>
      </w:r>
      <w:proofErr w:type="spellStart"/>
      <w:r w:rsidR="004812BA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ex-ante</w:t>
      </w:r>
      <w:proofErr w:type="spellEnd"/>
      <w:r w:rsidR="004812BA" w:rsidRPr="002E361B">
        <w:rPr>
          <w:rFonts w:ascii="Times New Roman" w:hAnsi="Times New Roman" w:cs="Times New Roman"/>
          <w:sz w:val="24"/>
          <w:szCs w:val="24"/>
          <w:lang w:val="sr-Cyrl-RS"/>
        </w:rPr>
        <w:t xml:space="preserve"> анализи ефеката</w:t>
      </w:r>
      <w:r w:rsidRPr="002E361B">
        <w:rPr>
          <w:rFonts w:ascii="Times New Roman" w:hAnsi="Times New Roman" w:cs="Times New Roman"/>
          <w:sz w:val="24"/>
          <w:szCs w:val="24"/>
          <w:lang w:val="sr-Cyrl-RS"/>
        </w:rPr>
        <w:t>, ако оцени да су</w:t>
      </w:r>
      <w:r w:rsidR="004812BA" w:rsidRPr="002E36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2BA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испуњени услови за изузимање од обавезе спровођења </w:t>
      </w:r>
      <w:proofErr w:type="spellStart"/>
      <w:r w:rsidR="004812BA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ex</w:t>
      </w:r>
      <w:proofErr w:type="spellEnd"/>
      <w:r w:rsidR="004812BA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="004812BA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ante</w:t>
      </w:r>
      <w:proofErr w:type="spellEnd"/>
      <w:r w:rsidR="004812BA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="004812BA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анализе ефеката прописа</w:t>
      </w:r>
      <w:r w:rsidRPr="002E36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2BA" w:rsidRPr="002E361B">
        <w:rPr>
          <w:rFonts w:ascii="Times New Roman" w:hAnsi="Times New Roman" w:cs="Times New Roman"/>
          <w:sz w:val="24"/>
          <w:szCs w:val="24"/>
          <w:lang w:val="sr-Cyrl-RS"/>
        </w:rPr>
        <w:t xml:space="preserve">из члана </w:t>
      </w:r>
      <w:r w:rsidR="0076037E">
        <w:rPr>
          <w:rFonts w:ascii="Times New Roman" w:hAnsi="Times New Roman" w:cs="Times New Roman"/>
          <w:sz w:val="24"/>
          <w:szCs w:val="24"/>
          <w:lang w:val="sr-Cyrl-RS"/>
        </w:rPr>
        <w:t>3. ове уредбе.</w:t>
      </w:r>
    </w:p>
    <w:p w14:paraId="0BFF2B86" w14:textId="3D2B77E2" w:rsidR="00E9422E" w:rsidRPr="002E361B" w:rsidRDefault="004812BA" w:rsidP="0076037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E361B">
        <w:rPr>
          <w:rFonts w:ascii="Times New Roman" w:hAnsi="Times New Roman" w:cs="Times New Roman"/>
          <w:sz w:val="24"/>
          <w:szCs w:val="24"/>
          <w:lang w:val="sr-Cyrl-RS"/>
        </w:rPr>
        <w:t>Мишљење Републичког секретаријата за јавне политике</w:t>
      </w:r>
      <w:r w:rsidR="00E9422E" w:rsidRPr="002E361B">
        <w:rPr>
          <w:rFonts w:ascii="Times New Roman" w:hAnsi="Times New Roman" w:cs="Times New Roman"/>
          <w:sz w:val="24"/>
          <w:szCs w:val="24"/>
          <w:lang w:val="sr-Cyrl-RS"/>
        </w:rPr>
        <w:t xml:space="preserve"> треба да садржи прецизне и потпуне примедбе у погледу недостатака спроведене анализе ефеката и садржаја извештаја о </w:t>
      </w:r>
      <w:proofErr w:type="spellStart"/>
      <w:r w:rsidR="00E9422E" w:rsidRPr="002E361B">
        <w:rPr>
          <w:rFonts w:ascii="Times New Roman" w:hAnsi="Times New Roman" w:cs="Times New Roman"/>
          <w:sz w:val="24"/>
          <w:szCs w:val="24"/>
          <w:lang w:val="sr-Cyrl-RS"/>
        </w:rPr>
        <w:t>спроведној</w:t>
      </w:r>
      <w:proofErr w:type="spellEnd"/>
      <w:r w:rsidR="00E9422E" w:rsidRPr="002E361B">
        <w:rPr>
          <w:rFonts w:ascii="Times New Roman" w:hAnsi="Times New Roman" w:cs="Times New Roman"/>
          <w:sz w:val="24"/>
          <w:szCs w:val="24"/>
          <w:lang w:val="sr-Cyrl-RS"/>
        </w:rPr>
        <w:t xml:space="preserve"> анализи ефеката</w:t>
      </w:r>
      <w:r w:rsidRPr="002E361B">
        <w:rPr>
          <w:rFonts w:ascii="Times New Roman" w:hAnsi="Times New Roman" w:cs="Times New Roman"/>
          <w:sz w:val="24"/>
          <w:szCs w:val="24"/>
          <w:lang w:val="sr-Cyrl-RS"/>
        </w:rPr>
        <w:t>, као и предлоге за измену решења прописа која могу имати негативне ефекте на физичка и правна лица и сектор државе</w:t>
      </w:r>
      <w:r w:rsidR="00E9422E" w:rsidRPr="002E361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573569ED" w14:textId="77777777" w:rsidR="00E9422E" w:rsidRPr="002E361B" w:rsidRDefault="00E9422E" w:rsidP="002A6835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D886073" w14:textId="77777777" w:rsidR="00E9422E" w:rsidRPr="002E361B" w:rsidRDefault="00E9422E" w:rsidP="0076037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E361B">
        <w:rPr>
          <w:rFonts w:ascii="Times New Roman" w:hAnsi="Times New Roman" w:cs="Times New Roman"/>
          <w:sz w:val="24"/>
          <w:szCs w:val="24"/>
          <w:lang w:val="sr-Cyrl-RS"/>
        </w:rPr>
        <w:t>Обавеза поступања у складу са мишљењем</w:t>
      </w:r>
    </w:p>
    <w:p w14:paraId="43E8CAC2" w14:textId="77777777" w:rsidR="00E9422E" w:rsidRPr="002E361B" w:rsidRDefault="00E9422E" w:rsidP="002A6835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4B74A0B" w14:textId="0E30F09D" w:rsidR="00E9422E" w:rsidRPr="002E361B" w:rsidRDefault="00E9422E" w:rsidP="0076037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E361B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9555BE"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Pr="002E361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45443B5" w14:textId="63858922" w:rsidR="00E9422E" w:rsidRPr="002E361B" w:rsidRDefault="00E9422E" w:rsidP="0076037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E361B">
        <w:rPr>
          <w:rFonts w:ascii="Times New Roman" w:hAnsi="Times New Roman" w:cs="Times New Roman"/>
          <w:sz w:val="24"/>
          <w:szCs w:val="24"/>
          <w:lang w:val="sr-Cyrl-RS"/>
        </w:rPr>
        <w:t xml:space="preserve">Пре него што предлог тј. нацрт прописа упути Влади на усвајање, </w:t>
      </w:r>
      <w:r w:rsidR="004812BA" w:rsidRPr="002E361B">
        <w:rPr>
          <w:rFonts w:ascii="Times New Roman" w:hAnsi="Times New Roman" w:cs="Times New Roman"/>
          <w:sz w:val="24"/>
          <w:szCs w:val="24"/>
          <w:lang w:val="sr-Cyrl-RS"/>
        </w:rPr>
        <w:t>надлежни предлагач</w:t>
      </w:r>
      <w:r w:rsidRPr="002E361B">
        <w:rPr>
          <w:rFonts w:ascii="Times New Roman" w:hAnsi="Times New Roman" w:cs="Times New Roman"/>
          <w:sz w:val="24"/>
          <w:szCs w:val="24"/>
          <w:lang w:val="sr-Cyrl-RS"/>
        </w:rPr>
        <w:t xml:space="preserve"> је дужан да поступи у складу са мишљењем </w:t>
      </w:r>
      <w:r w:rsidR="004812BA" w:rsidRPr="002E361B">
        <w:rPr>
          <w:rFonts w:ascii="Times New Roman" w:hAnsi="Times New Roman" w:cs="Times New Roman"/>
          <w:sz w:val="24"/>
          <w:szCs w:val="24"/>
          <w:lang w:val="sr-Cyrl-RS"/>
        </w:rPr>
        <w:t>Републичког</w:t>
      </w:r>
      <w:r w:rsidRPr="002E36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2BA" w:rsidRPr="002E361B">
        <w:rPr>
          <w:rFonts w:ascii="Times New Roman" w:hAnsi="Times New Roman" w:cs="Times New Roman"/>
          <w:sz w:val="24"/>
          <w:szCs w:val="24"/>
          <w:lang w:val="sr-Cyrl-RS"/>
        </w:rPr>
        <w:t>за јавне политике</w:t>
      </w:r>
      <w:r w:rsidRPr="002E361B">
        <w:rPr>
          <w:rFonts w:ascii="Times New Roman" w:hAnsi="Times New Roman" w:cs="Times New Roman"/>
          <w:sz w:val="24"/>
          <w:szCs w:val="24"/>
          <w:lang w:val="sr-Cyrl-RS"/>
        </w:rPr>
        <w:t xml:space="preserve">, односно да у </w:t>
      </w:r>
      <w:r w:rsidR="004812BA" w:rsidRPr="002E361B">
        <w:rPr>
          <w:rFonts w:ascii="Times New Roman" w:hAnsi="Times New Roman" w:cs="Times New Roman"/>
          <w:sz w:val="24"/>
          <w:szCs w:val="24"/>
          <w:lang w:val="sr-Cyrl-RS"/>
        </w:rPr>
        <w:t>допису Генералном секретаријату Владе</w:t>
      </w:r>
      <w:r w:rsidRPr="002E361B">
        <w:rPr>
          <w:rFonts w:ascii="Times New Roman" w:hAnsi="Times New Roman" w:cs="Times New Roman"/>
          <w:sz w:val="24"/>
          <w:szCs w:val="24"/>
          <w:lang w:val="sr-Cyrl-RS"/>
        </w:rPr>
        <w:t xml:space="preserve"> образложи због чега није поступио у складу са конкретном </w:t>
      </w:r>
      <w:r w:rsidR="004812BA" w:rsidRPr="002E361B">
        <w:rPr>
          <w:rFonts w:ascii="Times New Roman" w:hAnsi="Times New Roman" w:cs="Times New Roman"/>
          <w:sz w:val="24"/>
          <w:szCs w:val="24"/>
          <w:lang w:val="sr-Cyrl-RS"/>
        </w:rPr>
        <w:t>примедбом</w:t>
      </w:r>
      <w:r w:rsidRPr="002E361B">
        <w:rPr>
          <w:rFonts w:ascii="Times New Roman" w:hAnsi="Times New Roman" w:cs="Times New Roman"/>
          <w:sz w:val="24"/>
          <w:szCs w:val="24"/>
          <w:lang w:val="sr-Cyrl-RS"/>
        </w:rPr>
        <w:t xml:space="preserve"> из тог мишљења.</w:t>
      </w:r>
    </w:p>
    <w:p w14:paraId="4FB62FA0" w14:textId="77777777" w:rsidR="00E9422E" w:rsidRPr="002E361B" w:rsidRDefault="00E9422E" w:rsidP="002A6835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5D1B55A" w14:textId="77777777" w:rsidR="00E9422E" w:rsidRPr="002E361B" w:rsidRDefault="00E9422E" w:rsidP="002A683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E361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Обавеза поновног прибављања мишљења</w:t>
      </w:r>
    </w:p>
    <w:p w14:paraId="4927186F" w14:textId="77777777" w:rsidR="00E9422E" w:rsidRPr="002E361B" w:rsidRDefault="00E9422E" w:rsidP="002A6835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BE132E3" w14:textId="73A15374" w:rsidR="00E9422E" w:rsidRPr="002E361B" w:rsidRDefault="00E9422E" w:rsidP="002A683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E361B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9555BE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Pr="002E361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7D27BC9" w14:textId="711ADA5A" w:rsidR="00E9422E" w:rsidRPr="002E361B" w:rsidRDefault="00E9422E" w:rsidP="00D60C2D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E361B">
        <w:rPr>
          <w:rFonts w:ascii="Times New Roman" w:hAnsi="Times New Roman" w:cs="Times New Roman"/>
          <w:sz w:val="24"/>
          <w:szCs w:val="24"/>
          <w:lang w:val="sr-Cyrl-RS"/>
        </w:rPr>
        <w:t xml:space="preserve">Ако </w:t>
      </w:r>
      <w:r w:rsidR="006E1BC1" w:rsidRPr="002E361B">
        <w:rPr>
          <w:rFonts w:ascii="Times New Roman" w:hAnsi="Times New Roman" w:cs="Times New Roman"/>
          <w:sz w:val="24"/>
          <w:szCs w:val="24"/>
          <w:lang w:val="sr-Cyrl-RS"/>
        </w:rPr>
        <w:t xml:space="preserve">надлежни </w:t>
      </w:r>
      <w:r w:rsidRPr="002E361B">
        <w:rPr>
          <w:rFonts w:ascii="Times New Roman" w:hAnsi="Times New Roman" w:cs="Times New Roman"/>
          <w:sz w:val="24"/>
          <w:szCs w:val="24"/>
          <w:lang w:val="sr-Cyrl-RS"/>
        </w:rPr>
        <w:t>предлагач накнадно измени пропис више него што то налаже усклађивање с примедбама из мишљења Републичког секретаријата за јавне политике, предлагач је дужан је да прибави ново мишљење Републичког секретаријата за јавне политике.</w:t>
      </w:r>
    </w:p>
    <w:p w14:paraId="4A26122B" w14:textId="77777777" w:rsidR="00E9422E" w:rsidRPr="002E361B" w:rsidRDefault="00E9422E" w:rsidP="002A6835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B68D738" w14:textId="31E9104D" w:rsidR="00F267EC" w:rsidRPr="00D60C2D" w:rsidRDefault="00F267EC" w:rsidP="002A6835">
      <w:pPr>
        <w:pStyle w:val="Heading1"/>
        <w:spacing w:before="0" w:line="276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bookmarkStart w:id="7" w:name="_Toc114129925"/>
      <w:r w:rsidRPr="00D60C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V</w:t>
      </w:r>
      <w:r w:rsidRPr="00D60C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СПРОВОЂЕЊЕ EX- POST АНАЛИЗЕ ЕФЕКАТА УСВОЈЕНИХ ПРОПИСА</w:t>
      </w:r>
      <w:bookmarkEnd w:id="7"/>
      <w:r w:rsidR="00AD2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 ВРЕДНОВАЊЕ УЧИНАКА</w:t>
      </w:r>
    </w:p>
    <w:p w14:paraId="701F344A" w14:textId="77777777" w:rsidR="00D60C2D" w:rsidRDefault="00D60C2D" w:rsidP="002A683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F7E6C62" w14:textId="6B712ED9" w:rsidR="00F267EC" w:rsidRPr="002E361B" w:rsidRDefault="00F267EC" w:rsidP="002A683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E361B">
        <w:rPr>
          <w:rFonts w:ascii="Times New Roman" w:hAnsi="Times New Roman" w:cs="Times New Roman"/>
          <w:sz w:val="24"/>
          <w:szCs w:val="24"/>
          <w:lang w:val="sr-Cyrl-RS"/>
        </w:rPr>
        <w:t>Праћење спровођења усвојених прописа</w:t>
      </w:r>
    </w:p>
    <w:p w14:paraId="521DB087" w14:textId="77777777" w:rsidR="00D60C2D" w:rsidRDefault="00D60C2D" w:rsidP="002A683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8C8FED8" w14:textId="261ECE2D" w:rsidR="00F267EC" w:rsidRPr="00815881" w:rsidRDefault="00F267EC" w:rsidP="0081588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815881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815881" w:rsidRPr="00815881">
        <w:rPr>
          <w:rFonts w:ascii="Times New Roman" w:hAnsi="Times New Roman" w:cs="Times New Roman"/>
          <w:sz w:val="24"/>
          <w:szCs w:val="24"/>
          <w:lang w:val="sr-Cyrl-RS"/>
        </w:rPr>
        <w:t>26.</w:t>
      </w:r>
    </w:p>
    <w:p w14:paraId="3B374AC5" w14:textId="6B9907B1" w:rsidR="00545C77" w:rsidRPr="00815881" w:rsidRDefault="006E1BC1" w:rsidP="0081588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5881">
        <w:rPr>
          <w:rFonts w:ascii="Times New Roman" w:hAnsi="Times New Roman" w:cs="Times New Roman"/>
          <w:sz w:val="24"/>
          <w:szCs w:val="24"/>
          <w:lang w:val="sr-Cyrl-RS"/>
        </w:rPr>
        <w:t xml:space="preserve">Надлежни предлагач </w:t>
      </w:r>
      <w:r w:rsidR="00545C77" w:rsidRPr="00815881">
        <w:rPr>
          <w:rFonts w:ascii="Times New Roman" w:hAnsi="Times New Roman" w:cs="Times New Roman"/>
          <w:sz w:val="24"/>
          <w:szCs w:val="24"/>
          <w:lang w:val="sr-Cyrl-RS"/>
        </w:rPr>
        <w:t>прати спровођење прописа који је израдио.</w:t>
      </w:r>
    </w:p>
    <w:p w14:paraId="4DC0B4B2" w14:textId="545725CE" w:rsidR="006E1BC1" w:rsidRPr="00815881" w:rsidRDefault="006E1BC1" w:rsidP="00815881">
      <w:pPr>
        <w:spacing w:after="0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sr-Cyrl-RS"/>
        </w:rPr>
      </w:pPr>
      <w:r w:rsidRPr="00815881">
        <w:rPr>
          <w:rFonts w:ascii="Times New Roman" w:hAnsi="Times New Roman" w:cs="Times New Roman"/>
          <w:sz w:val="24"/>
          <w:szCs w:val="24"/>
          <w:lang w:val="sr-Cyrl-RS"/>
        </w:rPr>
        <w:t xml:space="preserve">Надлежни предлагач одређује </w:t>
      </w:r>
      <w:r w:rsidRPr="00815881">
        <w:rPr>
          <w:rFonts w:ascii="Times New Roman" w:hAnsi="Times New Roman" w:cs="Times New Roman"/>
          <w:iCs/>
          <w:sz w:val="24"/>
          <w:szCs w:val="24"/>
          <w:lang w:val="sr-Cyrl-RS"/>
        </w:rPr>
        <w:t>на који начин, из којих извора провере и у којим роковима ће се прикупљати подаци на основу којих ће се пратити спровођење прописа</w:t>
      </w:r>
      <w:r w:rsidR="00545C77" w:rsidRPr="00815881">
        <w:rPr>
          <w:rFonts w:ascii="Times New Roman" w:hAnsi="Times New Roman" w:cs="Times New Roman"/>
          <w:iCs/>
          <w:sz w:val="24"/>
          <w:szCs w:val="24"/>
          <w:lang w:val="sr-Cyrl-RS"/>
        </w:rPr>
        <w:t>, као и рокове у којима ће извештавати о резултатима примене  прописа</w:t>
      </w:r>
      <w:r w:rsidRPr="00815881">
        <w:rPr>
          <w:rFonts w:ascii="Times New Roman" w:hAnsi="Times New Roman" w:cs="Times New Roman"/>
          <w:iCs/>
          <w:sz w:val="24"/>
          <w:szCs w:val="24"/>
          <w:lang w:val="sr-Cyrl-RS"/>
        </w:rPr>
        <w:t>.</w:t>
      </w:r>
    </w:p>
    <w:p w14:paraId="70368695" w14:textId="77777777" w:rsidR="00B03103" w:rsidRPr="00815881" w:rsidRDefault="00545C77" w:rsidP="0081588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5881">
        <w:rPr>
          <w:rFonts w:ascii="Times New Roman" w:hAnsi="Times New Roman" w:cs="Times New Roman"/>
          <w:sz w:val="24"/>
          <w:szCs w:val="24"/>
          <w:lang w:val="sr-Cyrl-RS"/>
        </w:rPr>
        <w:t>Током праћења спровођења прописа, надлежни предлагач</w:t>
      </w:r>
      <w:r w:rsidR="00B03103" w:rsidRPr="00815881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05029973" w14:textId="7C4B2881" w:rsidR="00B03103" w:rsidRPr="00815881" w:rsidRDefault="00B03103" w:rsidP="00815881">
      <w:pPr>
        <w:pStyle w:val="ListParagraph"/>
        <w:numPr>
          <w:ilvl w:val="0"/>
          <w:numId w:val="16"/>
        </w:numPr>
        <w:tabs>
          <w:tab w:val="left" w:pos="993"/>
        </w:tabs>
        <w:spacing w:before="0" w:after="0" w:line="276" w:lineRule="auto"/>
        <w:ind w:left="0" w:firstLine="709"/>
        <w:rPr>
          <w:rFonts w:ascii="Times New Roman" w:hAnsi="Times New Roman"/>
          <w:sz w:val="24"/>
          <w:szCs w:val="24"/>
        </w:rPr>
      </w:pPr>
      <w:r w:rsidRPr="00815881">
        <w:rPr>
          <w:rFonts w:ascii="Times New Roman" w:hAnsi="Times New Roman"/>
          <w:sz w:val="24"/>
          <w:szCs w:val="24"/>
        </w:rPr>
        <w:t>сагледава све аспекте примене прописа тако што прикупља и анализира податке на основу којих је могуће оценити да ли се решења прописа примењују у потпуности</w:t>
      </w:r>
      <w:r w:rsidR="00F267EC" w:rsidRPr="00815881">
        <w:rPr>
          <w:rFonts w:ascii="Times New Roman" w:hAnsi="Times New Roman"/>
          <w:sz w:val="24"/>
          <w:szCs w:val="24"/>
        </w:rPr>
        <w:t xml:space="preserve"> и да ли се постигнути резултати разликују од очекиваних</w:t>
      </w:r>
      <w:r w:rsidRPr="00815881">
        <w:rPr>
          <w:rFonts w:ascii="Times New Roman" w:hAnsi="Times New Roman"/>
          <w:sz w:val="24"/>
          <w:szCs w:val="24"/>
        </w:rPr>
        <w:t xml:space="preserve">, идентификује разлоге за одступања од примене решења </w:t>
      </w:r>
      <w:r w:rsidR="00AD2338">
        <w:rPr>
          <w:rFonts w:ascii="Times New Roman" w:hAnsi="Times New Roman"/>
          <w:sz w:val="24"/>
          <w:szCs w:val="24"/>
        </w:rPr>
        <w:t xml:space="preserve">и </w:t>
      </w:r>
      <w:r w:rsidRPr="00815881">
        <w:rPr>
          <w:rFonts w:ascii="Times New Roman" w:hAnsi="Times New Roman"/>
          <w:sz w:val="24"/>
          <w:szCs w:val="24"/>
        </w:rPr>
        <w:t>оцењује да ли је потребно предузети додатне (корективне) мере</w:t>
      </w:r>
      <w:r w:rsidR="004E55D1" w:rsidRPr="00815881">
        <w:rPr>
          <w:rFonts w:ascii="Times New Roman" w:hAnsi="Times New Roman"/>
          <w:sz w:val="24"/>
          <w:szCs w:val="24"/>
        </w:rPr>
        <w:t xml:space="preserve"> за унапређење примене прописа;</w:t>
      </w:r>
    </w:p>
    <w:p w14:paraId="652EAB6B" w14:textId="68B03DA8" w:rsidR="006E1BC1" w:rsidRPr="00815881" w:rsidRDefault="00545C77" w:rsidP="00815881">
      <w:pPr>
        <w:pStyle w:val="ListParagraph"/>
        <w:numPr>
          <w:ilvl w:val="0"/>
          <w:numId w:val="16"/>
        </w:numPr>
        <w:tabs>
          <w:tab w:val="left" w:pos="993"/>
        </w:tabs>
        <w:spacing w:before="0" w:after="0" w:line="276" w:lineRule="auto"/>
        <w:ind w:left="0" w:firstLine="709"/>
        <w:rPr>
          <w:rFonts w:ascii="Times New Roman" w:hAnsi="Times New Roman"/>
          <w:sz w:val="24"/>
          <w:szCs w:val="24"/>
        </w:rPr>
      </w:pPr>
      <w:r w:rsidRPr="00815881">
        <w:rPr>
          <w:rFonts w:ascii="Times New Roman" w:hAnsi="Times New Roman"/>
          <w:sz w:val="24"/>
          <w:szCs w:val="24"/>
        </w:rPr>
        <w:t xml:space="preserve">води рачуна о усклађености прописа са важећим планским документима и </w:t>
      </w:r>
      <w:r w:rsidR="00B90C74" w:rsidRPr="00815881">
        <w:rPr>
          <w:rFonts w:ascii="Times New Roman" w:hAnsi="Times New Roman"/>
          <w:sz w:val="24"/>
          <w:szCs w:val="24"/>
        </w:rPr>
        <w:t xml:space="preserve">другим </w:t>
      </w:r>
      <w:r w:rsidRPr="00815881">
        <w:rPr>
          <w:rFonts w:ascii="Times New Roman" w:hAnsi="Times New Roman"/>
          <w:sz w:val="24"/>
          <w:szCs w:val="24"/>
        </w:rPr>
        <w:t>прописима</w:t>
      </w:r>
      <w:r w:rsidR="00B03103" w:rsidRPr="00815881">
        <w:rPr>
          <w:rFonts w:ascii="Times New Roman" w:hAnsi="Times New Roman"/>
          <w:sz w:val="24"/>
          <w:szCs w:val="24"/>
        </w:rPr>
        <w:t>;</w:t>
      </w:r>
    </w:p>
    <w:p w14:paraId="1576E134" w14:textId="1FF05BBE" w:rsidR="00B03103" w:rsidRPr="00815881" w:rsidRDefault="00F267EC" w:rsidP="00815881">
      <w:pPr>
        <w:pStyle w:val="ListParagraph"/>
        <w:numPr>
          <w:ilvl w:val="0"/>
          <w:numId w:val="16"/>
        </w:numPr>
        <w:tabs>
          <w:tab w:val="left" w:pos="993"/>
        </w:tabs>
        <w:spacing w:before="0" w:after="0" w:line="276" w:lineRule="auto"/>
        <w:ind w:left="0" w:firstLine="709"/>
        <w:rPr>
          <w:rFonts w:ascii="Times New Roman" w:hAnsi="Times New Roman"/>
          <w:sz w:val="24"/>
          <w:szCs w:val="24"/>
        </w:rPr>
      </w:pPr>
      <w:r w:rsidRPr="00815881">
        <w:rPr>
          <w:rFonts w:ascii="Times New Roman" w:hAnsi="Times New Roman"/>
          <w:sz w:val="24"/>
          <w:szCs w:val="24"/>
        </w:rPr>
        <w:t>спроводи</w:t>
      </w:r>
      <w:r w:rsidR="00B03103" w:rsidRPr="00815881">
        <w:rPr>
          <w:rFonts w:ascii="Times New Roman" w:hAnsi="Times New Roman"/>
          <w:sz w:val="24"/>
          <w:szCs w:val="24"/>
        </w:rPr>
        <w:t xml:space="preserve"> консултације са циљним групама и другим заинтересованим странама.</w:t>
      </w:r>
    </w:p>
    <w:p w14:paraId="05A74015" w14:textId="6018F5E3" w:rsidR="00C82014" w:rsidRPr="00815881" w:rsidRDefault="00B03103" w:rsidP="00AD233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5881">
        <w:rPr>
          <w:rFonts w:ascii="Times New Roman" w:hAnsi="Times New Roman" w:cs="Times New Roman"/>
          <w:sz w:val="24"/>
          <w:szCs w:val="24"/>
          <w:lang w:val="sr-Cyrl-RS"/>
        </w:rPr>
        <w:t>Налази добијени на основу</w:t>
      </w:r>
      <w:r w:rsidR="00C82014" w:rsidRPr="00815881">
        <w:rPr>
          <w:rFonts w:ascii="Times New Roman" w:hAnsi="Times New Roman" w:cs="Times New Roman"/>
          <w:sz w:val="24"/>
          <w:szCs w:val="24"/>
          <w:lang w:val="sr-Cyrl-RS"/>
        </w:rPr>
        <w:t xml:space="preserve"> праћења спровођења прописа </w:t>
      </w:r>
      <w:r w:rsidRPr="00815881">
        <w:rPr>
          <w:rFonts w:ascii="Times New Roman" w:hAnsi="Times New Roman" w:cs="Times New Roman"/>
          <w:sz w:val="24"/>
          <w:szCs w:val="24"/>
          <w:lang w:val="sr-Cyrl-RS"/>
        </w:rPr>
        <w:t>се користе</w:t>
      </w:r>
      <w:r w:rsidR="00C82014" w:rsidRPr="00815881">
        <w:rPr>
          <w:rFonts w:ascii="Times New Roman" w:hAnsi="Times New Roman" w:cs="Times New Roman"/>
          <w:sz w:val="24"/>
          <w:szCs w:val="24"/>
          <w:lang w:val="sr-Cyrl-RS"/>
        </w:rPr>
        <w:t xml:space="preserve"> за</w:t>
      </w:r>
      <w:r w:rsidRPr="00815881">
        <w:rPr>
          <w:rFonts w:ascii="Times New Roman" w:hAnsi="Times New Roman" w:cs="Times New Roman"/>
          <w:sz w:val="24"/>
          <w:szCs w:val="24"/>
          <w:lang w:val="sr-Cyrl-RS"/>
        </w:rPr>
        <w:t xml:space="preserve"> спровођење </w:t>
      </w:r>
      <w:proofErr w:type="spellStart"/>
      <w:r w:rsidRPr="00815881">
        <w:rPr>
          <w:rFonts w:ascii="Times New Roman" w:hAnsi="Times New Roman" w:cs="Times New Roman"/>
          <w:sz w:val="24"/>
          <w:szCs w:val="24"/>
          <w:lang w:val="sr-Cyrl-RS"/>
        </w:rPr>
        <w:t>Еx-post</w:t>
      </w:r>
      <w:proofErr w:type="spellEnd"/>
      <w:r w:rsidRPr="00815881">
        <w:rPr>
          <w:rFonts w:ascii="Times New Roman" w:hAnsi="Times New Roman" w:cs="Times New Roman"/>
          <w:sz w:val="24"/>
          <w:szCs w:val="24"/>
          <w:lang w:val="sr-Cyrl-RS"/>
        </w:rPr>
        <w:t xml:space="preserve"> анализе ефеката прописа и вредновање учинка прописа.</w:t>
      </w:r>
    </w:p>
    <w:p w14:paraId="1ECFC06F" w14:textId="77777777" w:rsidR="00D6620F" w:rsidRPr="00815881" w:rsidRDefault="00D6620F" w:rsidP="00815881">
      <w:pPr>
        <w:pStyle w:val="Heading2"/>
        <w:spacing w:before="0" w:line="276" w:lineRule="auto"/>
        <w:contextualSpacing/>
        <w:jc w:val="center"/>
        <w:rPr>
          <w:rFonts w:ascii="Times New Roman" w:eastAsia="Times New Roman" w:hAnsi="Times New Roman" w:cs="Times New Roman"/>
          <w:color w:val="70AD47" w:themeColor="accent6"/>
          <w:sz w:val="24"/>
          <w:szCs w:val="24"/>
          <w:lang w:val="sr-Cyrl-RS"/>
        </w:rPr>
      </w:pPr>
    </w:p>
    <w:p w14:paraId="1525E599" w14:textId="724FAE33" w:rsidR="00815881" w:rsidRDefault="261BBFE5" w:rsidP="00815881">
      <w:pPr>
        <w:pStyle w:val="Heading2"/>
        <w:spacing w:before="0" w:line="276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bookmarkStart w:id="8" w:name="_Toc114129926"/>
      <w:r w:rsidRPr="00815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С</w:t>
      </w:r>
      <w:r w:rsidR="1A87FEE9" w:rsidRPr="00815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провођење</w:t>
      </w:r>
      <w:r w:rsidR="20F919C5" w:rsidRPr="00815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 </w:t>
      </w:r>
      <w:proofErr w:type="spellStart"/>
      <w:r w:rsidR="20F919C5" w:rsidRPr="00815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Е</w:t>
      </w:r>
      <w:r w:rsidR="1F80357D" w:rsidRPr="00815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x-post</w:t>
      </w:r>
      <w:proofErr w:type="spellEnd"/>
      <w:r w:rsidR="1F80357D" w:rsidRPr="00815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 анализе ефеката</w:t>
      </w:r>
      <w:bookmarkEnd w:id="8"/>
      <w:r w:rsidR="003E34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прописа</w:t>
      </w:r>
    </w:p>
    <w:p w14:paraId="6269A10A" w14:textId="77777777" w:rsidR="00815881" w:rsidRPr="00815881" w:rsidRDefault="00815881" w:rsidP="00815881">
      <w:pPr>
        <w:rPr>
          <w:lang w:val="sr-Cyrl-RS"/>
        </w:rPr>
      </w:pPr>
    </w:p>
    <w:p w14:paraId="7E13AD4C" w14:textId="6EC44039" w:rsidR="00815881" w:rsidRPr="00815881" w:rsidRDefault="00815881" w:rsidP="0081588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815881">
        <w:rPr>
          <w:rFonts w:ascii="Times New Roman" w:hAnsi="Times New Roman" w:cs="Times New Roman"/>
          <w:sz w:val="24"/>
          <w:szCs w:val="24"/>
          <w:lang w:val="sr-Cyrl-RS"/>
        </w:rPr>
        <w:t>Члан 27.</w:t>
      </w:r>
    </w:p>
    <w:p w14:paraId="505C4B97" w14:textId="558F3829" w:rsidR="003E31AC" w:rsidRPr="002E361B" w:rsidRDefault="003E31AC" w:rsidP="00815881">
      <w:pPr>
        <w:spacing w:after="0" w:line="276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sr-Cyrl-RS"/>
        </w:rPr>
      </w:pPr>
      <w:proofErr w:type="gramStart"/>
      <w:r w:rsidRPr="00815881">
        <w:rPr>
          <w:rStyle w:val="italik"/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Ex-post</w:t>
      </w:r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анализа</w:t>
      </w:r>
      <w:proofErr w:type="spellEnd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ефеката</w:t>
      </w:r>
      <w:proofErr w:type="spellEnd"/>
      <w:r w:rsidR="003E34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 xml:space="preserve"> прописа</w:t>
      </w:r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јесте</w:t>
      </w:r>
      <w:proofErr w:type="spellEnd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процес</w:t>
      </w:r>
      <w:proofErr w:type="spellEnd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 xml:space="preserve">којим се сагледава ниво остварености утврђених циљева, као и </w:t>
      </w:r>
      <w:proofErr w:type="spellStart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стварн</w:t>
      </w:r>
      <w:proofErr w:type="spellEnd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>и</w:t>
      </w:r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позитивни</w:t>
      </w:r>
      <w:proofErr w:type="spellEnd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негативни</w:t>
      </w:r>
      <w:proofErr w:type="spellEnd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директни</w:t>
      </w:r>
      <w:proofErr w:type="spellEnd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индиректни</w:t>
      </w:r>
      <w:proofErr w:type="spellEnd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ефекти</w:t>
      </w:r>
      <w:proofErr w:type="spellEnd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прописа</w:t>
      </w:r>
      <w:proofErr w:type="spellEnd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 xml:space="preserve"> током његове примене</w:t>
      </w:r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како</w:t>
      </w:r>
      <w:proofErr w:type="spellEnd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би</w:t>
      </w:r>
      <w:proofErr w:type="spellEnd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</w:t>
      </w:r>
      <w:proofErr w:type="spellEnd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утврдило</w:t>
      </w:r>
      <w:proofErr w:type="spellEnd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</w:t>
      </w:r>
      <w:proofErr w:type="spellEnd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</w:t>
      </w:r>
      <w:proofErr w:type="spellEnd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је</w:t>
      </w:r>
      <w:proofErr w:type="spellEnd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неопходно</w:t>
      </w:r>
      <w:proofErr w:type="spellEnd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предузети</w:t>
      </w:r>
      <w:proofErr w:type="spellEnd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додатне</w:t>
      </w:r>
      <w:proofErr w:type="spellEnd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и/</w:t>
      </w:r>
      <w:proofErr w:type="spellStart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или</w:t>
      </w:r>
      <w:proofErr w:type="spellEnd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корективне</w:t>
      </w:r>
      <w:proofErr w:type="spellEnd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мере</w:t>
      </w:r>
      <w:proofErr w:type="spellEnd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 </w:t>
      </w:r>
      <w:proofErr w:type="spellStart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циљу</w:t>
      </w:r>
      <w:proofErr w:type="spellEnd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смањења</w:t>
      </w:r>
      <w:proofErr w:type="spellEnd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негативних</w:t>
      </w:r>
      <w:proofErr w:type="spellEnd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ефеката</w:t>
      </w:r>
      <w:proofErr w:type="spellEnd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најмању</w:t>
      </w:r>
      <w:proofErr w:type="spellEnd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могућу</w:t>
      </w:r>
      <w:proofErr w:type="spellEnd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меру</w:t>
      </w:r>
      <w:proofErr w:type="spellEnd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отклањања</w:t>
      </w:r>
      <w:proofErr w:type="spellEnd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узрока</w:t>
      </w:r>
      <w:proofErr w:type="spellEnd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проблема</w:t>
      </w:r>
      <w:proofErr w:type="spellEnd"/>
      <w:r w:rsidRPr="002E36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36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насталих</w:t>
      </w:r>
      <w:proofErr w:type="spellEnd"/>
      <w:r w:rsidRPr="002E36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 </w:t>
      </w:r>
      <w:proofErr w:type="spellStart"/>
      <w:r w:rsidRPr="002E36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току</w:t>
      </w:r>
      <w:proofErr w:type="spellEnd"/>
      <w:r w:rsidRPr="002E36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36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спровођења</w:t>
      </w:r>
      <w:proofErr w:type="spellEnd"/>
      <w:r w:rsidRPr="002E36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E55D1" w:rsidRPr="002E36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>прописа</w:t>
      </w:r>
      <w:r w:rsidRPr="002E36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4E55D1" w:rsidRPr="002E36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као</w:t>
      </w:r>
      <w:proofErr w:type="spellEnd"/>
      <w:r w:rsidR="004E55D1" w:rsidRPr="002E36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</w:t>
      </w:r>
      <w:r w:rsidRPr="002E36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36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постизања</w:t>
      </w:r>
      <w:proofErr w:type="spellEnd"/>
      <w:r w:rsidRPr="002E36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E55D1" w:rsidRPr="002E36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>утврђених</w:t>
      </w:r>
      <w:r w:rsidRPr="002E36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36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циљева</w:t>
      </w:r>
      <w:proofErr w:type="spellEnd"/>
      <w:r w:rsidRPr="002E36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proofErr w:type="gramEnd"/>
    </w:p>
    <w:p w14:paraId="088393CF" w14:textId="07DD5040" w:rsidR="00270F8B" w:rsidRPr="002E361B" w:rsidRDefault="00AB5995" w:rsidP="00AD2338">
      <w:pPr>
        <w:tabs>
          <w:tab w:val="left" w:pos="993"/>
        </w:tabs>
        <w:spacing w:after="0" w:line="276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sr-Cyrl-RS"/>
        </w:rPr>
      </w:pPr>
      <w:r w:rsidRPr="002E361B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Надлежни предлагач спроводи </w:t>
      </w:r>
      <w:proofErr w:type="spellStart"/>
      <w:r w:rsidRPr="002E361B">
        <w:rPr>
          <w:rFonts w:ascii="Times New Roman" w:hAnsi="Times New Roman" w:cs="Times New Roman"/>
          <w:iCs/>
          <w:sz w:val="24"/>
          <w:szCs w:val="24"/>
          <w:lang w:val="sr-Cyrl-RS"/>
        </w:rPr>
        <w:t>е</w:t>
      </w:r>
      <w:r w:rsidR="160FB494" w:rsidRPr="002E361B">
        <w:rPr>
          <w:rFonts w:ascii="Times New Roman" w:hAnsi="Times New Roman" w:cs="Times New Roman"/>
          <w:iCs/>
          <w:sz w:val="24"/>
          <w:szCs w:val="24"/>
          <w:lang w:val="sr-Cyrl-RS"/>
        </w:rPr>
        <w:t>x-post</w:t>
      </w:r>
      <w:proofErr w:type="spellEnd"/>
      <w:r w:rsidR="160FB494" w:rsidRPr="002E361B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анализ</w:t>
      </w:r>
      <w:r w:rsidRPr="002E361B">
        <w:rPr>
          <w:rFonts w:ascii="Times New Roman" w:hAnsi="Times New Roman" w:cs="Times New Roman"/>
          <w:iCs/>
          <w:sz w:val="24"/>
          <w:szCs w:val="24"/>
          <w:lang w:val="sr-Cyrl-RS"/>
        </w:rPr>
        <w:t>у</w:t>
      </w:r>
      <w:r w:rsidR="160FB494" w:rsidRPr="002E361B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ефеката</w:t>
      </w:r>
      <w:r w:rsidR="2080F941" w:rsidRPr="002E361B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прописа</w:t>
      </w:r>
      <w:r w:rsidRPr="002E361B">
        <w:rPr>
          <w:rFonts w:ascii="Times New Roman" w:hAnsi="Times New Roman" w:cs="Times New Roman"/>
          <w:iCs/>
          <w:sz w:val="24"/>
          <w:szCs w:val="24"/>
          <w:lang w:val="sr-Cyrl-RS"/>
        </w:rPr>
        <w:t>,</w:t>
      </w:r>
      <w:r w:rsidR="3B423762" w:rsidRPr="002E361B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Pr="002E361B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након истека рока у ком се очекивало остваривање циљева прописа, </w:t>
      </w:r>
      <w:r w:rsidR="3B423762" w:rsidRPr="002E361B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у следећим случајевима: </w:t>
      </w:r>
    </w:p>
    <w:p w14:paraId="09E3DB4E" w14:textId="0D3A6366" w:rsidR="00270F8B" w:rsidRPr="002E361B" w:rsidRDefault="00270F8B" w:rsidP="00AD2338">
      <w:pPr>
        <w:pStyle w:val="ListParagraph"/>
        <w:numPr>
          <w:ilvl w:val="0"/>
          <w:numId w:val="3"/>
        </w:numPr>
        <w:tabs>
          <w:tab w:val="left" w:pos="993"/>
        </w:tabs>
        <w:spacing w:before="0" w:after="0" w:line="276" w:lineRule="auto"/>
        <w:ind w:left="0" w:firstLine="720"/>
        <w:rPr>
          <w:rFonts w:ascii="Times New Roman" w:hAnsi="Times New Roman"/>
          <w:sz w:val="24"/>
          <w:szCs w:val="24"/>
        </w:rPr>
      </w:pPr>
      <w:r w:rsidRPr="002E361B">
        <w:rPr>
          <w:rFonts w:ascii="Times New Roman" w:hAnsi="Times New Roman"/>
          <w:sz w:val="24"/>
          <w:szCs w:val="24"/>
        </w:rPr>
        <w:lastRenderedPageBreak/>
        <w:t>ако је важење прописа, односно његово спровођење, временски ограничено;</w:t>
      </w:r>
    </w:p>
    <w:p w14:paraId="7D72186F" w14:textId="0B076A53" w:rsidR="00AB5995" w:rsidRPr="002E361B" w:rsidRDefault="00AB5995" w:rsidP="00AD2338">
      <w:pPr>
        <w:pStyle w:val="ListParagraph"/>
        <w:numPr>
          <w:ilvl w:val="0"/>
          <w:numId w:val="3"/>
        </w:numPr>
        <w:tabs>
          <w:tab w:val="left" w:pos="993"/>
        </w:tabs>
        <w:spacing w:before="0" w:after="0" w:line="276" w:lineRule="auto"/>
        <w:ind w:left="0" w:firstLine="720"/>
        <w:rPr>
          <w:rFonts w:ascii="Times New Roman" w:hAnsi="Times New Roman"/>
          <w:sz w:val="24"/>
          <w:szCs w:val="24"/>
        </w:rPr>
      </w:pPr>
      <w:r w:rsidRPr="002E361B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ако се прописом ублажавају или отклањају последице епидемије од већег епидемиолошког значаја, </w:t>
      </w:r>
      <w:proofErr w:type="spellStart"/>
      <w:r w:rsidRPr="002E361B">
        <w:rPr>
          <w:rFonts w:ascii="Times New Roman" w:hAnsi="Times New Roman"/>
          <w:iCs/>
          <w:color w:val="000000" w:themeColor="text1"/>
          <w:sz w:val="24"/>
          <w:szCs w:val="24"/>
        </w:rPr>
        <w:t>пандемије</w:t>
      </w:r>
      <w:proofErr w:type="spellEnd"/>
      <w:r w:rsidRPr="002E361B">
        <w:rPr>
          <w:rFonts w:ascii="Times New Roman" w:hAnsi="Times New Roman"/>
          <w:iCs/>
          <w:color w:val="000000" w:themeColor="text1"/>
          <w:sz w:val="24"/>
          <w:szCs w:val="24"/>
        </w:rPr>
        <w:t>, катастрофа, елементарних и других непогода и ванредних ситуација</w:t>
      </w:r>
    </w:p>
    <w:p w14:paraId="3146ADF0" w14:textId="03D77D47" w:rsidR="00842601" w:rsidRPr="002E361B" w:rsidRDefault="00EA4651" w:rsidP="00AD2338">
      <w:pPr>
        <w:pStyle w:val="ListParagraph"/>
        <w:numPr>
          <w:ilvl w:val="0"/>
          <w:numId w:val="3"/>
        </w:numPr>
        <w:tabs>
          <w:tab w:val="left" w:pos="993"/>
        </w:tabs>
        <w:spacing w:before="0" w:after="0" w:line="276" w:lineRule="auto"/>
        <w:ind w:left="0" w:firstLine="720"/>
        <w:rPr>
          <w:rFonts w:ascii="Times New Roman" w:hAnsi="Times New Roman"/>
          <w:sz w:val="24"/>
          <w:szCs w:val="24"/>
        </w:rPr>
      </w:pPr>
      <w:r w:rsidRPr="002E361B">
        <w:rPr>
          <w:rFonts w:ascii="Times New Roman" w:hAnsi="Times New Roman"/>
          <w:sz w:val="24"/>
          <w:szCs w:val="24"/>
        </w:rPr>
        <w:t xml:space="preserve">ако је </w:t>
      </w:r>
      <w:r w:rsidR="00AB5995" w:rsidRPr="002E361B">
        <w:rPr>
          <w:rFonts w:ascii="Times New Roman" w:hAnsi="Times New Roman"/>
          <w:sz w:val="24"/>
          <w:szCs w:val="24"/>
        </w:rPr>
        <w:t>током праћења спровођења прописа утврђено да пропис није усклађен са важећим планским документима и другим прописима</w:t>
      </w:r>
      <w:r w:rsidRPr="002E361B">
        <w:rPr>
          <w:rFonts w:ascii="Times New Roman" w:hAnsi="Times New Roman"/>
          <w:sz w:val="24"/>
          <w:szCs w:val="24"/>
        </w:rPr>
        <w:t>;</w:t>
      </w:r>
    </w:p>
    <w:p w14:paraId="7D85EBBD" w14:textId="00E459CF" w:rsidR="006D3D83" w:rsidRPr="002E361B" w:rsidRDefault="00AB5995" w:rsidP="00AD2338">
      <w:pPr>
        <w:pStyle w:val="ListParagraph"/>
        <w:numPr>
          <w:ilvl w:val="0"/>
          <w:numId w:val="3"/>
        </w:numPr>
        <w:tabs>
          <w:tab w:val="left" w:pos="993"/>
        </w:tabs>
        <w:spacing w:before="0" w:after="0" w:line="276" w:lineRule="auto"/>
        <w:ind w:left="0" w:firstLine="720"/>
        <w:rPr>
          <w:rFonts w:ascii="Times New Roman" w:hAnsi="Times New Roman"/>
          <w:iCs/>
          <w:sz w:val="24"/>
          <w:szCs w:val="24"/>
        </w:rPr>
      </w:pPr>
      <w:r w:rsidRPr="002E361B">
        <w:rPr>
          <w:rFonts w:ascii="Times New Roman" w:hAnsi="Times New Roman"/>
          <w:iCs/>
          <w:sz w:val="24"/>
          <w:szCs w:val="24"/>
        </w:rPr>
        <w:t>за</w:t>
      </w:r>
      <w:r w:rsidR="46AFB1D6" w:rsidRPr="002E361B">
        <w:rPr>
          <w:rFonts w:ascii="Times New Roman" w:hAnsi="Times New Roman"/>
          <w:iCs/>
          <w:sz w:val="24"/>
          <w:szCs w:val="24"/>
        </w:rPr>
        <w:t xml:space="preserve"> прописе</w:t>
      </w:r>
      <w:r w:rsidRPr="002E361B">
        <w:rPr>
          <w:rFonts w:ascii="Times New Roman" w:hAnsi="Times New Roman"/>
          <w:iCs/>
          <w:sz w:val="24"/>
          <w:szCs w:val="24"/>
        </w:rPr>
        <w:t xml:space="preserve"> са значајним ефектима</w:t>
      </w:r>
      <w:r w:rsidR="46AFB1D6" w:rsidRPr="002E361B">
        <w:rPr>
          <w:rFonts w:ascii="Times New Roman" w:hAnsi="Times New Roman"/>
          <w:iCs/>
          <w:sz w:val="24"/>
          <w:szCs w:val="24"/>
        </w:rPr>
        <w:t xml:space="preserve">, на основу плана за спровођење </w:t>
      </w:r>
      <w:proofErr w:type="spellStart"/>
      <w:r w:rsidR="46AFB1D6" w:rsidRPr="002E361B">
        <w:rPr>
          <w:rFonts w:ascii="Times New Roman" w:hAnsi="Times New Roman"/>
          <w:iCs/>
          <w:sz w:val="24"/>
          <w:szCs w:val="24"/>
        </w:rPr>
        <w:t>Еx-post</w:t>
      </w:r>
      <w:proofErr w:type="spellEnd"/>
      <w:r w:rsidR="46AFB1D6" w:rsidRPr="002E361B">
        <w:rPr>
          <w:rFonts w:ascii="Times New Roman" w:hAnsi="Times New Roman"/>
          <w:iCs/>
          <w:sz w:val="24"/>
          <w:szCs w:val="24"/>
        </w:rPr>
        <w:t xml:space="preserve"> анализе ефеката прописа.</w:t>
      </w:r>
    </w:p>
    <w:p w14:paraId="71A399E6" w14:textId="7DBFE3EE" w:rsidR="00E51C43" w:rsidRPr="002E361B" w:rsidRDefault="00B74A54" w:rsidP="00AD2338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E361B">
        <w:rPr>
          <w:rFonts w:ascii="Times New Roman" w:hAnsi="Times New Roman" w:cs="Times New Roman"/>
          <w:bCs/>
          <w:sz w:val="24"/>
          <w:szCs w:val="24"/>
          <w:lang w:val="sr-Cyrl-RS"/>
        </w:rPr>
        <w:t>К</w:t>
      </w:r>
      <w:r w:rsidR="2E9B99E5" w:rsidRPr="002E361B">
        <w:rPr>
          <w:rFonts w:ascii="Times New Roman" w:hAnsi="Times New Roman" w:cs="Times New Roman"/>
          <w:bCs/>
          <w:sz w:val="24"/>
          <w:szCs w:val="24"/>
          <w:lang w:val="sr-Cyrl-RS"/>
        </w:rPr>
        <w:t>ора</w:t>
      </w:r>
      <w:r w:rsidRPr="002E361B">
        <w:rPr>
          <w:rFonts w:ascii="Times New Roman" w:hAnsi="Times New Roman" w:cs="Times New Roman"/>
          <w:bCs/>
          <w:sz w:val="24"/>
          <w:szCs w:val="24"/>
          <w:lang w:val="sr-Cyrl-RS"/>
        </w:rPr>
        <w:t>ци</w:t>
      </w:r>
      <w:r w:rsidR="2E9B99E5" w:rsidRPr="002E361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спровођења </w:t>
      </w:r>
      <w:proofErr w:type="spellStart"/>
      <w:r w:rsidR="2E9B99E5" w:rsidRPr="002E361B">
        <w:rPr>
          <w:rFonts w:ascii="Times New Roman" w:hAnsi="Times New Roman" w:cs="Times New Roman"/>
          <w:bCs/>
          <w:sz w:val="24"/>
          <w:szCs w:val="24"/>
          <w:lang w:val="sr-Cyrl-RS"/>
        </w:rPr>
        <w:t>Еx-post</w:t>
      </w:r>
      <w:proofErr w:type="spellEnd"/>
      <w:r w:rsidR="2E9B99E5" w:rsidRPr="002E361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анализе ефеката прописа</w:t>
      </w:r>
      <w:r w:rsidRPr="002E361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су</w:t>
      </w:r>
      <w:r w:rsidR="2E9B99E5" w:rsidRPr="002E361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: </w:t>
      </w:r>
    </w:p>
    <w:p w14:paraId="2F66D996" w14:textId="0CEF73AD" w:rsidR="00B8135C" w:rsidRPr="002E361B" w:rsidRDefault="00B74A54" w:rsidP="00AD2338">
      <w:pPr>
        <w:pStyle w:val="ListParagraph"/>
        <w:numPr>
          <w:ilvl w:val="0"/>
          <w:numId w:val="17"/>
        </w:numPr>
        <w:tabs>
          <w:tab w:val="left" w:pos="993"/>
        </w:tabs>
        <w:spacing w:before="0" w:after="0" w:line="276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2E361B">
        <w:rPr>
          <w:rFonts w:ascii="Times New Roman" w:hAnsi="Times New Roman"/>
          <w:bCs/>
          <w:sz w:val="24"/>
          <w:szCs w:val="24"/>
        </w:rPr>
        <w:t>У</w:t>
      </w:r>
      <w:r w:rsidR="00EE0870" w:rsidRPr="002E361B">
        <w:rPr>
          <w:rFonts w:ascii="Times New Roman" w:hAnsi="Times New Roman"/>
          <w:bCs/>
          <w:sz w:val="24"/>
          <w:szCs w:val="24"/>
        </w:rPr>
        <w:t xml:space="preserve">тврђивање </w:t>
      </w:r>
      <w:r w:rsidR="00B8135C" w:rsidRPr="002E361B">
        <w:rPr>
          <w:rFonts w:ascii="Times New Roman" w:hAnsi="Times New Roman"/>
          <w:bCs/>
          <w:sz w:val="24"/>
          <w:szCs w:val="24"/>
        </w:rPr>
        <w:t>обухват</w:t>
      </w:r>
      <w:r w:rsidR="00EE0870" w:rsidRPr="002E361B">
        <w:rPr>
          <w:rFonts w:ascii="Times New Roman" w:hAnsi="Times New Roman"/>
          <w:bCs/>
          <w:sz w:val="24"/>
          <w:szCs w:val="24"/>
        </w:rPr>
        <w:t>а</w:t>
      </w:r>
      <w:r w:rsidR="00B8135C" w:rsidRPr="002E361B">
        <w:rPr>
          <w:rFonts w:ascii="Times New Roman" w:hAnsi="Times New Roman"/>
          <w:bCs/>
          <w:sz w:val="24"/>
          <w:szCs w:val="24"/>
        </w:rPr>
        <w:t xml:space="preserve"> и циљ</w:t>
      </w:r>
      <w:r w:rsidR="00EE0870" w:rsidRPr="002E361B">
        <w:rPr>
          <w:rFonts w:ascii="Times New Roman" w:hAnsi="Times New Roman"/>
          <w:bCs/>
          <w:sz w:val="24"/>
          <w:szCs w:val="24"/>
        </w:rPr>
        <w:t>а</w:t>
      </w:r>
      <w:r w:rsidR="00B8135C" w:rsidRPr="002E361B">
        <w:rPr>
          <w:rFonts w:ascii="Times New Roman" w:hAnsi="Times New Roman"/>
          <w:bCs/>
          <w:sz w:val="24"/>
          <w:szCs w:val="24"/>
        </w:rPr>
        <w:t xml:space="preserve"> </w:t>
      </w:r>
      <w:r w:rsidRPr="002E361B">
        <w:rPr>
          <w:rFonts w:ascii="Times New Roman" w:hAnsi="Times New Roman"/>
          <w:bCs/>
          <w:sz w:val="24"/>
          <w:szCs w:val="24"/>
        </w:rPr>
        <w:t>E</w:t>
      </w:r>
      <w:r w:rsidRPr="002E361B">
        <w:rPr>
          <w:rFonts w:ascii="Times New Roman" w:hAnsi="Times New Roman"/>
          <w:bCs/>
          <w:sz w:val="24"/>
          <w:szCs w:val="24"/>
          <w:lang w:val="sr-Latn-RS"/>
        </w:rPr>
        <w:t>x</w:t>
      </w:r>
      <w:r w:rsidRPr="002E361B">
        <w:rPr>
          <w:rFonts w:ascii="Times New Roman" w:hAnsi="Times New Roman"/>
          <w:bCs/>
          <w:sz w:val="24"/>
          <w:szCs w:val="24"/>
        </w:rPr>
        <w:t>-P</w:t>
      </w:r>
      <w:proofErr w:type="spellStart"/>
      <w:r w:rsidRPr="002E361B">
        <w:rPr>
          <w:rFonts w:ascii="Times New Roman" w:hAnsi="Times New Roman"/>
          <w:bCs/>
          <w:sz w:val="24"/>
          <w:szCs w:val="24"/>
          <w:lang w:val="sr-Latn-RS"/>
        </w:rPr>
        <w:t>ost</w:t>
      </w:r>
      <w:proofErr w:type="spellEnd"/>
      <w:r w:rsidRPr="002E361B">
        <w:rPr>
          <w:rFonts w:ascii="Times New Roman" w:hAnsi="Times New Roman"/>
          <w:bCs/>
          <w:sz w:val="24"/>
          <w:szCs w:val="24"/>
        </w:rPr>
        <w:t xml:space="preserve"> </w:t>
      </w:r>
      <w:r w:rsidR="00EE0870" w:rsidRPr="002E361B">
        <w:rPr>
          <w:rFonts w:ascii="Times New Roman" w:hAnsi="Times New Roman"/>
          <w:bCs/>
          <w:sz w:val="24"/>
          <w:szCs w:val="24"/>
        </w:rPr>
        <w:t>анализе</w:t>
      </w:r>
      <w:r w:rsidRPr="002E361B">
        <w:rPr>
          <w:rFonts w:ascii="Times New Roman" w:hAnsi="Times New Roman"/>
          <w:bCs/>
          <w:sz w:val="24"/>
          <w:szCs w:val="24"/>
        </w:rPr>
        <w:t xml:space="preserve"> ефеката; </w:t>
      </w:r>
    </w:p>
    <w:p w14:paraId="4ACE50A8" w14:textId="721FBD6F" w:rsidR="00B8135C" w:rsidRPr="002E361B" w:rsidRDefault="00B8135C" w:rsidP="00AD2338">
      <w:pPr>
        <w:pStyle w:val="ListParagraph"/>
        <w:numPr>
          <w:ilvl w:val="0"/>
          <w:numId w:val="17"/>
        </w:numPr>
        <w:tabs>
          <w:tab w:val="left" w:pos="993"/>
        </w:tabs>
        <w:spacing w:before="0" w:after="0" w:line="276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2E361B">
        <w:rPr>
          <w:rFonts w:ascii="Times New Roman" w:hAnsi="Times New Roman"/>
          <w:bCs/>
          <w:sz w:val="24"/>
          <w:szCs w:val="24"/>
        </w:rPr>
        <w:t>Идентификација циља прописа</w:t>
      </w:r>
      <w:r w:rsidR="00B74A54" w:rsidRPr="002E361B">
        <w:rPr>
          <w:rFonts w:ascii="Times New Roman" w:hAnsi="Times New Roman"/>
          <w:bCs/>
          <w:sz w:val="24"/>
          <w:szCs w:val="24"/>
        </w:rPr>
        <w:t>,</w:t>
      </w:r>
      <w:r w:rsidRPr="002E361B">
        <w:rPr>
          <w:rFonts w:ascii="Times New Roman" w:hAnsi="Times New Roman"/>
          <w:bCs/>
          <w:sz w:val="24"/>
          <w:szCs w:val="24"/>
        </w:rPr>
        <w:t xml:space="preserve"> показ</w:t>
      </w:r>
      <w:r w:rsidR="00B74A54" w:rsidRPr="002E361B">
        <w:rPr>
          <w:rFonts w:ascii="Times New Roman" w:hAnsi="Times New Roman"/>
          <w:bCs/>
          <w:sz w:val="24"/>
          <w:szCs w:val="24"/>
        </w:rPr>
        <w:t>а</w:t>
      </w:r>
      <w:r w:rsidRPr="002E361B">
        <w:rPr>
          <w:rFonts w:ascii="Times New Roman" w:hAnsi="Times New Roman"/>
          <w:bCs/>
          <w:sz w:val="24"/>
          <w:szCs w:val="24"/>
        </w:rPr>
        <w:t>теља</w:t>
      </w:r>
      <w:r w:rsidR="00EE0870" w:rsidRPr="002E361B">
        <w:rPr>
          <w:rFonts w:ascii="Times New Roman" w:hAnsi="Times New Roman"/>
          <w:bCs/>
          <w:sz w:val="24"/>
          <w:szCs w:val="24"/>
        </w:rPr>
        <w:t xml:space="preserve"> и циљних група</w:t>
      </w:r>
      <w:r w:rsidR="00B74A54" w:rsidRPr="002E361B">
        <w:rPr>
          <w:rFonts w:ascii="Times New Roman" w:hAnsi="Times New Roman"/>
          <w:bCs/>
          <w:sz w:val="24"/>
          <w:szCs w:val="24"/>
        </w:rPr>
        <w:t>;</w:t>
      </w:r>
    </w:p>
    <w:p w14:paraId="16F6F9AE" w14:textId="087BFA50" w:rsidR="00327C74" w:rsidRPr="002E361B" w:rsidRDefault="00327C74" w:rsidP="00AD2338">
      <w:pPr>
        <w:pStyle w:val="ListParagraph"/>
        <w:numPr>
          <w:ilvl w:val="0"/>
          <w:numId w:val="17"/>
        </w:numPr>
        <w:tabs>
          <w:tab w:val="left" w:pos="993"/>
        </w:tabs>
        <w:spacing w:before="0" w:after="0" w:line="276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2E361B">
        <w:rPr>
          <w:rFonts w:ascii="Times New Roman" w:hAnsi="Times New Roman"/>
          <w:bCs/>
          <w:sz w:val="24"/>
          <w:szCs w:val="24"/>
        </w:rPr>
        <w:t xml:space="preserve">Утврђивање усклађености циљева са важећим </w:t>
      </w:r>
      <w:r w:rsidR="008E5C55">
        <w:rPr>
          <w:rFonts w:ascii="Times New Roman" w:hAnsi="Times New Roman"/>
          <w:bCs/>
          <w:sz w:val="24"/>
          <w:szCs w:val="24"/>
        </w:rPr>
        <w:t>документима јавне политике</w:t>
      </w:r>
      <w:r w:rsidRPr="002E361B">
        <w:rPr>
          <w:rFonts w:ascii="Times New Roman" w:hAnsi="Times New Roman"/>
          <w:bCs/>
          <w:sz w:val="24"/>
          <w:szCs w:val="24"/>
        </w:rPr>
        <w:t xml:space="preserve"> и А</w:t>
      </w:r>
      <w:r w:rsidR="008E5C55">
        <w:rPr>
          <w:rFonts w:ascii="Times New Roman" w:hAnsi="Times New Roman"/>
          <w:bCs/>
          <w:sz w:val="24"/>
          <w:szCs w:val="24"/>
        </w:rPr>
        <w:t>кционим планом за спровођење Програма Владе</w:t>
      </w:r>
      <w:r w:rsidR="004E55D1" w:rsidRPr="002E361B">
        <w:rPr>
          <w:rFonts w:ascii="Times New Roman" w:hAnsi="Times New Roman"/>
          <w:bCs/>
          <w:sz w:val="24"/>
          <w:szCs w:val="24"/>
        </w:rPr>
        <w:t>;</w:t>
      </w:r>
    </w:p>
    <w:p w14:paraId="7EBC56EF" w14:textId="5159C052" w:rsidR="00B8135C" w:rsidRPr="002E361B" w:rsidRDefault="00EE0870" w:rsidP="00AD2338">
      <w:pPr>
        <w:pStyle w:val="ListParagraph"/>
        <w:numPr>
          <w:ilvl w:val="0"/>
          <w:numId w:val="17"/>
        </w:numPr>
        <w:tabs>
          <w:tab w:val="left" w:pos="993"/>
        </w:tabs>
        <w:spacing w:before="0" w:after="0" w:line="276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2E361B">
        <w:rPr>
          <w:rFonts w:ascii="Times New Roman" w:hAnsi="Times New Roman"/>
          <w:bCs/>
          <w:sz w:val="24"/>
          <w:szCs w:val="24"/>
        </w:rPr>
        <w:t>Анализа примене</w:t>
      </w:r>
      <w:r w:rsidR="004E55D1" w:rsidRPr="002E361B">
        <w:rPr>
          <w:rFonts w:ascii="Times New Roman" w:hAnsi="Times New Roman"/>
          <w:bCs/>
          <w:sz w:val="24"/>
          <w:szCs w:val="24"/>
        </w:rPr>
        <w:t xml:space="preserve"> прописа;</w:t>
      </w:r>
    </w:p>
    <w:p w14:paraId="70BEECDD" w14:textId="62D36059" w:rsidR="00B8135C" w:rsidRPr="002E361B" w:rsidRDefault="00B8135C" w:rsidP="00AD2338">
      <w:pPr>
        <w:pStyle w:val="ListParagraph"/>
        <w:numPr>
          <w:ilvl w:val="0"/>
          <w:numId w:val="17"/>
        </w:numPr>
        <w:tabs>
          <w:tab w:val="left" w:pos="993"/>
        </w:tabs>
        <w:spacing w:before="0" w:after="0" w:line="276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2E361B">
        <w:rPr>
          <w:rFonts w:ascii="Times New Roman" w:hAnsi="Times New Roman"/>
          <w:bCs/>
          <w:sz w:val="24"/>
          <w:szCs w:val="24"/>
        </w:rPr>
        <w:t xml:space="preserve">Идентификација проблема који су </w:t>
      </w:r>
      <w:r w:rsidR="00B74A54" w:rsidRPr="002E361B">
        <w:rPr>
          <w:rFonts w:ascii="Times New Roman" w:hAnsi="Times New Roman"/>
          <w:bCs/>
          <w:sz w:val="24"/>
          <w:szCs w:val="24"/>
        </w:rPr>
        <w:t>уочени током</w:t>
      </w:r>
      <w:r w:rsidRPr="002E361B">
        <w:rPr>
          <w:rFonts w:ascii="Times New Roman" w:hAnsi="Times New Roman"/>
          <w:bCs/>
          <w:sz w:val="24"/>
          <w:szCs w:val="24"/>
        </w:rPr>
        <w:t xml:space="preserve"> примен</w:t>
      </w:r>
      <w:r w:rsidR="00B74A54" w:rsidRPr="002E361B">
        <w:rPr>
          <w:rFonts w:ascii="Times New Roman" w:hAnsi="Times New Roman"/>
          <w:bCs/>
          <w:sz w:val="24"/>
          <w:szCs w:val="24"/>
        </w:rPr>
        <w:t>е</w:t>
      </w:r>
      <w:r w:rsidRPr="002E361B">
        <w:rPr>
          <w:rFonts w:ascii="Times New Roman" w:hAnsi="Times New Roman"/>
          <w:bCs/>
          <w:sz w:val="24"/>
          <w:szCs w:val="24"/>
        </w:rPr>
        <w:t xml:space="preserve"> прописа</w:t>
      </w:r>
      <w:r w:rsidR="00B74A54" w:rsidRPr="002E361B">
        <w:rPr>
          <w:rFonts w:ascii="Times New Roman" w:hAnsi="Times New Roman"/>
          <w:bCs/>
          <w:sz w:val="24"/>
          <w:szCs w:val="24"/>
        </w:rPr>
        <w:t>;</w:t>
      </w:r>
    </w:p>
    <w:p w14:paraId="63598417" w14:textId="7353C660" w:rsidR="00EE0870" w:rsidRPr="002E361B" w:rsidRDefault="00EE0870" w:rsidP="00AD2338">
      <w:pPr>
        <w:pStyle w:val="ListParagraph"/>
        <w:numPr>
          <w:ilvl w:val="0"/>
          <w:numId w:val="17"/>
        </w:numPr>
        <w:tabs>
          <w:tab w:val="left" w:pos="993"/>
        </w:tabs>
        <w:spacing w:before="0" w:after="0" w:line="276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2E361B">
        <w:rPr>
          <w:rFonts w:ascii="Times New Roman" w:hAnsi="Times New Roman"/>
          <w:bCs/>
          <w:sz w:val="24"/>
          <w:szCs w:val="24"/>
        </w:rPr>
        <w:t>Анализа ефеката на циљне групе</w:t>
      </w:r>
      <w:r w:rsidR="00B74A54" w:rsidRPr="002E361B">
        <w:rPr>
          <w:rFonts w:ascii="Times New Roman" w:hAnsi="Times New Roman"/>
          <w:bCs/>
          <w:sz w:val="24"/>
          <w:szCs w:val="24"/>
        </w:rPr>
        <w:t>;</w:t>
      </w:r>
      <w:r w:rsidR="00DB2B2C" w:rsidRPr="002E361B">
        <w:rPr>
          <w:rFonts w:ascii="Times New Roman" w:hAnsi="Times New Roman"/>
          <w:bCs/>
          <w:sz w:val="24"/>
          <w:szCs w:val="24"/>
        </w:rPr>
        <w:t xml:space="preserve"> </w:t>
      </w:r>
    </w:p>
    <w:p w14:paraId="06317CFA" w14:textId="529149A9" w:rsidR="00744136" w:rsidRPr="002E361B" w:rsidRDefault="00565251" w:rsidP="00AD2338">
      <w:pPr>
        <w:pStyle w:val="ListParagraph"/>
        <w:numPr>
          <w:ilvl w:val="0"/>
          <w:numId w:val="17"/>
        </w:numPr>
        <w:tabs>
          <w:tab w:val="left" w:pos="993"/>
        </w:tabs>
        <w:spacing w:before="0" w:after="0" w:line="276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2E361B">
        <w:rPr>
          <w:rFonts w:ascii="Times New Roman" w:hAnsi="Times New Roman"/>
          <w:bCs/>
          <w:sz w:val="24"/>
          <w:szCs w:val="24"/>
        </w:rPr>
        <w:t xml:space="preserve">Утврђивање степена </w:t>
      </w:r>
      <w:proofErr w:type="spellStart"/>
      <w:r w:rsidRPr="002E361B">
        <w:rPr>
          <w:rFonts w:ascii="Times New Roman" w:hAnsi="Times New Roman"/>
          <w:bCs/>
          <w:sz w:val="24"/>
          <w:szCs w:val="24"/>
        </w:rPr>
        <w:t>остарености</w:t>
      </w:r>
      <w:proofErr w:type="spellEnd"/>
      <w:r w:rsidRPr="002E361B">
        <w:rPr>
          <w:rFonts w:ascii="Times New Roman" w:hAnsi="Times New Roman"/>
          <w:bCs/>
          <w:sz w:val="24"/>
          <w:szCs w:val="24"/>
        </w:rPr>
        <w:t xml:space="preserve"> циљева </w:t>
      </w:r>
      <w:r w:rsidR="00DB2B2C" w:rsidRPr="002E361B">
        <w:rPr>
          <w:rFonts w:ascii="Times New Roman" w:hAnsi="Times New Roman"/>
          <w:bCs/>
          <w:sz w:val="24"/>
          <w:szCs w:val="24"/>
        </w:rPr>
        <w:t>прописа</w:t>
      </w:r>
      <w:r w:rsidR="008E5C55">
        <w:rPr>
          <w:rFonts w:ascii="Times New Roman" w:hAnsi="Times New Roman"/>
          <w:bCs/>
          <w:sz w:val="24"/>
          <w:szCs w:val="24"/>
        </w:rPr>
        <w:t>;</w:t>
      </w:r>
    </w:p>
    <w:p w14:paraId="41007353" w14:textId="0DB160B1" w:rsidR="00EE0870" w:rsidRPr="002E361B" w:rsidRDefault="006629C5" w:rsidP="00AD2338">
      <w:pPr>
        <w:pStyle w:val="ListParagraph"/>
        <w:numPr>
          <w:ilvl w:val="0"/>
          <w:numId w:val="17"/>
        </w:numPr>
        <w:tabs>
          <w:tab w:val="left" w:pos="993"/>
        </w:tabs>
        <w:spacing w:before="0" w:after="0" w:line="276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2E361B">
        <w:rPr>
          <w:rFonts w:ascii="Times New Roman" w:hAnsi="Times New Roman"/>
          <w:bCs/>
          <w:sz w:val="24"/>
          <w:szCs w:val="24"/>
        </w:rPr>
        <w:t xml:space="preserve">Утврђивање одрживости кључних одредби прописа; </w:t>
      </w:r>
      <w:r w:rsidR="00DB2B2C" w:rsidRPr="002E361B">
        <w:rPr>
          <w:rFonts w:ascii="Times New Roman" w:hAnsi="Times New Roman"/>
          <w:bCs/>
          <w:sz w:val="24"/>
          <w:szCs w:val="24"/>
        </w:rPr>
        <w:t xml:space="preserve"> </w:t>
      </w:r>
      <w:r w:rsidR="00565251" w:rsidRPr="002E361B">
        <w:rPr>
          <w:rFonts w:ascii="Times New Roman" w:hAnsi="Times New Roman"/>
          <w:bCs/>
          <w:sz w:val="24"/>
          <w:szCs w:val="24"/>
        </w:rPr>
        <w:t xml:space="preserve"> </w:t>
      </w:r>
    </w:p>
    <w:p w14:paraId="5EB9F3F3" w14:textId="7797882F" w:rsidR="00EE0870" w:rsidRPr="002E361B" w:rsidRDefault="00EE0870" w:rsidP="00AD2338">
      <w:pPr>
        <w:pStyle w:val="ListParagraph"/>
        <w:numPr>
          <w:ilvl w:val="0"/>
          <w:numId w:val="17"/>
        </w:numPr>
        <w:tabs>
          <w:tab w:val="left" w:pos="993"/>
        </w:tabs>
        <w:spacing w:before="0" w:after="0" w:line="276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2E361B">
        <w:rPr>
          <w:rFonts w:ascii="Times New Roman" w:hAnsi="Times New Roman"/>
          <w:bCs/>
          <w:sz w:val="24"/>
          <w:szCs w:val="24"/>
        </w:rPr>
        <w:t>Формулисање препорука</w:t>
      </w:r>
      <w:r w:rsidR="004876F2" w:rsidRPr="002E361B">
        <w:rPr>
          <w:rFonts w:ascii="Times New Roman" w:hAnsi="Times New Roman"/>
          <w:bCs/>
          <w:sz w:val="24"/>
          <w:szCs w:val="24"/>
        </w:rPr>
        <w:t>.</w:t>
      </w:r>
    </w:p>
    <w:p w14:paraId="022B84BD" w14:textId="1BFCAFB0" w:rsidR="001D47C0" w:rsidRPr="002E361B" w:rsidRDefault="001D47C0" w:rsidP="00AD233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E361B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7266C0" w:rsidRPr="002E361B">
        <w:rPr>
          <w:rFonts w:ascii="Times New Roman" w:hAnsi="Times New Roman" w:cs="Times New Roman"/>
          <w:sz w:val="24"/>
          <w:szCs w:val="24"/>
          <w:lang w:val="sr-Cyrl-RS"/>
        </w:rPr>
        <w:t xml:space="preserve">оком </w:t>
      </w:r>
      <w:proofErr w:type="spellStart"/>
      <w:r w:rsidR="005F40BD" w:rsidRPr="002E361B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2E361B">
        <w:rPr>
          <w:rFonts w:ascii="Times New Roman" w:hAnsi="Times New Roman" w:cs="Times New Roman"/>
          <w:sz w:val="24"/>
          <w:szCs w:val="24"/>
          <w:lang w:val="sr-Cyrl-RS"/>
        </w:rPr>
        <w:t>x-post</w:t>
      </w:r>
      <w:proofErr w:type="spellEnd"/>
      <w:r w:rsidRPr="002E361B">
        <w:rPr>
          <w:rFonts w:ascii="Times New Roman" w:hAnsi="Times New Roman" w:cs="Times New Roman"/>
          <w:sz w:val="24"/>
          <w:szCs w:val="24"/>
          <w:lang w:val="sr-Cyrl-RS"/>
        </w:rPr>
        <w:t xml:space="preserve"> анализе ефеката анализирају се подаци прикупљени током праћења спровођења прописа и </w:t>
      </w:r>
      <w:r w:rsidR="007266C0" w:rsidRPr="002E361B">
        <w:rPr>
          <w:rFonts w:ascii="Times New Roman" w:hAnsi="Times New Roman" w:cs="Times New Roman"/>
          <w:sz w:val="24"/>
          <w:szCs w:val="24"/>
          <w:lang w:val="sr-Cyrl-RS"/>
        </w:rPr>
        <w:t>спроводе</w:t>
      </w:r>
      <w:r w:rsidRPr="002E361B">
        <w:rPr>
          <w:rFonts w:ascii="Times New Roman" w:hAnsi="Times New Roman" w:cs="Times New Roman"/>
          <w:sz w:val="24"/>
          <w:szCs w:val="24"/>
          <w:lang w:val="sr-Cyrl-RS"/>
        </w:rPr>
        <w:t xml:space="preserve"> се</w:t>
      </w:r>
      <w:r w:rsidR="007266C0" w:rsidRPr="002E361B">
        <w:rPr>
          <w:rFonts w:ascii="Times New Roman" w:hAnsi="Times New Roman" w:cs="Times New Roman"/>
          <w:sz w:val="24"/>
          <w:szCs w:val="24"/>
          <w:lang w:val="sr-Cyrl-RS"/>
        </w:rPr>
        <w:t xml:space="preserve"> консултације са циљним групама и другим заинтересованим странама</w:t>
      </w:r>
      <w:r w:rsidRPr="002E361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9971BFE" w14:textId="39031BAD" w:rsidR="005F40BD" w:rsidRDefault="005F40BD" w:rsidP="00AD233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E361B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резултата </w:t>
      </w:r>
      <w:proofErr w:type="spellStart"/>
      <w:r w:rsidRPr="002E361B">
        <w:rPr>
          <w:rFonts w:ascii="Times New Roman" w:hAnsi="Times New Roman" w:cs="Times New Roman"/>
          <w:sz w:val="24"/>
          <w:szCs w:val="24"/>
          <w:lang w:val="sr-Cyrl-RS"/>
        </w:rPr>
        <w:t>еx-post</w:t>
      </w:r>
      <w:proofErr w:type="spellEnd"/>
      <w:r w:rsidRPr="002E361B">
        <w:rPr>
          <w:rFonts w:ascii="Times New Roman" w:hAnsi="Times New Roman" w:cs="Times New Roman"/>
          <w:sz w:val="24"/>
          <w:szCs w:val="24"/>
          <w:lang w:val="sr-Cyrl-RS"/>
        </w:rPr>
        <w:t xml:space="preserve"> анализе ефеката надлежни предлагач оцењује да ли је потребно приступити измени прописа за који је спроведена </w:t>
      </w:r>
      <w:proofErr w:type="spellStart"/>
      <w:r w:rsidRPr="002E361B">
        <w:rPr>
          <w:rFonts w:ascii="Times New Roman" w:hAnsi="Times New Roman" w:cs="Times New Roman"/>
          <w:sz w:val="24"/>
          <w:szCs w:val="24"/>
          <w:lang w:val="sr-Cyrl-RS"/>
        </w:rPr>
        <w:t>еx-post</w:t>
      </w:r>
      <w:proofErr w:type="spellEnd"/>
      <w:r w:rsidRPr="002E361B">
        <w:rPr>
          <w:rFonts w:ascii="Times New Roman" w:hAnsi="Times New Roman" w:cs="Times New Roman"/>
          <w:sz w:val="24"/>
          <w:szCs w:val="24"/>
          <w:lang w:val="sr-Cyrl-RS"/>
        </w:rPr>
        <w:t xml:space="preserve"> анализе ефеката.</w:t>
      </w:r>
    </w:p>
    <w:p w14:paraId="47497FA8" w14:textId="269B8697" w:rsidR="00AD2338" w:rsidRDefault="00AD2338" w:rsidP="00AD233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870E3F" w14:textId="73E50DB4" w:rsidR="00AD2338" w:rsidRPr="003E345E" w:rsidRDefault="00AD2338" w:rsidP="00AD2338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Вредновање</w:t>
      </w:r>
      <w:r w:rsidR="003E345E">
        <w:rPr>
          <w:rFonts w:ascii="Times New Roman" w:hAnsi="Times New Roman" w:cs="Times New Roman"/>
          <w:sz w:val="24"/>
          <w:szCs w:val="24"/>
          <w:lang w:val="sr-Cyrl-RS"/>
        </w:rPr>
        <w:t xml:space="preserve"> учинака прописа</w:t>
      </w:r>
    </w:p>
    <w:p w14:paraId="732E188C" w14:textId="4FDCD4D3" w:rsidR="00AD2338" w:rsidRDefault="00AD2338" w:rsidP="00AD2338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5DD93F1" w14:textId="3610A298" w:rsidR="00AD2338" w:rsidRDefault="003E345E" w:rsidP="00AD2338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28.</w:t>
      </w:r>
    </w:p>
    <w:p w14:paraId="373A6541" w14:textId="4CC28F6E" w:rsidR="003E345E" w:rsidRDefault="003E345E" w:rsidP="00AD2338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F0557C9" w14:textId="1D098DB6" w:rsidR="003E345E" w:rsidRPr="003E345E" w:rsidRDefault="003E345E" w:rsidP="003E34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Вредновање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учин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ка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прописа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 процес који поред спровођења е</w:t>
      </w:r>
      <w:r w:rsidRPr="00815881">
        <w:rPr>
          <w:rStyle w:val="italik"/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x-post</w:t>
      </w:r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анализа</w:t>
      </w:r>
      <w:proofErr w:type="spellEnd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15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ефеката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 xml:space="preserve"> прописа обухвата и преиспитивање исправности постављеног циља прописа и показатеља учинка, начина на који је пропис примењиван, </w:t>
      </w:r>
      <w:r w:rsidR="008E5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упоредно-правну</w:t>
      </w:r>
      <w:r w:rsidR="008E5C55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анализа</w:t>
      </w:r>
      <w:r w:rsidR="008E5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у односу на међународну праксу</w:t>
      </w:r>
      <w:r w:rsidR="007872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, итд.</w:t>
      </w:r>
    </w:p>
    <w:p w14:paraId="77876450" w14:textId="71EBEBBA" w:rsidR="00581C56" w:rsidRPr="00AD2338" w:rsidRDefault="00581C56" w:rsidP="002A6835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</w:pPr>
    </w:p>
    <w:p w14:paraId="7983C8CC" w14:textId="6D43D154" w:rsidR="00145DDE" w:rsidRPr="00AD2338" w:rsidRDefault="00AD2338" w:rsidP="002A6835">
      <w:pPr>
        <w:pStyle w:val="Heading1"/>
        <w:spacing w:before="0" w:line="276" w:lineRule="auto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  <w:bookmarkStart w:id="9" w:name="_Toc114129927"/>
      <w:r w:rsidRPr="00AD2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</w:t>
      </w:r>
      <w:r w:rsidRPr="00AD233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>I</w:t>
      </w:r>
      <w:r w:rsidR="2BD11099" w:rsidRPr="00AD233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ИЗВЕШТАЈ О СПРОВЕДЕНОЈ EX POST АНАЛИЗИ ЕФЕКАТА ПРОПИСА</w:t>
      </w:r>
      <w:bookmarkEnd w:id="9"/>
    </w:p>
    <w:p w14:paraId="0BAA76B6" w14:textId="77777777" w:rsidR="00F7185A" w:rsidRPr="002E361B" w:rsidRDefault="00F7185A" w:rsidP="002A683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14:paraId="42162FA9" w14:textId="5F96043A" w:rsidR="0068177E" w:rsidRPr="002E361B" w:rsidRDefault="004C1F7F" w:rsidP="002A6835">
      <w:pPr>
        <w:keepNext/>
        <w:keepLines/>
        <w:spacing w:after="0" w:line="276" w:lineRule="auto"/>
        <w:contextualSpacing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bookmarkStart w:id="10" w:name="_Toc114129928"/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Форма и с</w:t>
      </w:r>
      <w:r w:rsidR="0068177E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а</w:t>
      </w:r>
      <w:r w:rsidR="00AD2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држина извештаја о спроведеној </w:t>
      </w:r>
      <w:proofErr w:type="spellStart"/>
      <w:r w:rsidR="00AD2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е</w:t>
      </w:r>
      <w:r w:rsidR="0068177E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x</w:t>
      </w:r>
      <w:proofErr w:type="spellEnd"/>
      <w:r w:rsidR="0068177E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="0068177E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post</w:t>
      </w:r>
      <w:proofErr w:type="spellEnd"/>
      <w:r w:rsidR="0068177E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анализи ефеката</w:t>
      </w:r>
      <w:bookmarkEnd w:id="10"/>
    </w:p>
    <w:p w14:paraId="1776D006" w14:textId="77777777" w:rsidR="004C1F7F" w:rsidRPr="002E361B" w:rsidRDefault="004C1F7F" w:rsidP="002A6835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Члан ХХ.</w:t>
      </w:r>
    </w:p>
    <w:p w14:paraId="0C37C085" w14:textId="462EBF62" w:rsidR="004C1F7F" w:rsidRPr="002E361B" w:rsidRDefault="004C1F7F" w:rsidP="00AD2338">
      <w:pPr>
        <w:shd w:val="clear" w:color="auto" w:fill="FFFFFF"/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Извештај о спроведеној </w:t>
      </w:r>
      <w:proofErr w:type="spellStart"/>
      <w:r w:rsidR="00AD2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е</w:t>
      </w:r>
      <w:r w:rsidR="00346DA6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x</w:t>
      </w:r>
      <w:proofErr w:type="spellEnd"/>
      <w:r w:rsidR="00346DA6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="00346DA6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post</w:t>
      </w:r>
      <w:proofErr w:type="spellEnd"/>
      <w:r w:rsidR="00346DA6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анализи ефеката израђује </w:t>
      </w:r>
      <w:r w:rsidR="00346DA6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се 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у писаној форми, односно електронској форми у складу са законом који уређује електронски документ и 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lastRenderedPageBreak/>
        <w:t>садржи</w:t>
      </w:r>
      <w:r w:rsidR="00346DA6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одговоре на питања из </w:t>
      </w:r>
      <w:r w:rsidR="00BA1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Прилога 2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који </w:t>
      </w:r>
      <w:r w:rsidR="005F40BD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је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одштампан уз ову уредбу и чин</w:t>
      </w:r>
      <w:r w:rsidR="005F40BD"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и</w:t>
      </w:r>
      <w:r w:rsidRPr="002E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њен саставни део.</w:t>
      </w:r>
    </w:p>
    <w:p w14:paraId="3BDC3DB5" w14:textId="77F60C52" w:rsidR="0036002E" w:rsidRPr="002E361B" w:rsidRDefault="0036002E" w:rsidP="00AD2338">
      <w:pPr>
        <w:shd w:val="clear" w:color="auto" w:fill="FFFFFF"/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36002E" w:rsidRPr="002E361B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23165" w16cex:dateUtc="2023-01-18T07:50:00Z"/>
  <w16cex:commentExtensible w16cex:durableId="27752227" w16cex:dateUtc="2023-01-20T13:22:00Z"/>
  <w16cex:commentExtensible w16cex:durableId="27751BB7" w16cex:dateUtc="2023-01-20T12:55:00Z"/>
  <w16cex:commentExtensible w16cex:durableId="27751C16" w16cex:dateUtc="2023-01-20T12:56:00Z"/>
  <w16cex:commentExtensible w16cex:durableId="7716D980" w16cex:dateUtc="2022-11-24T09:53:00Z"/>
  <w16cex:commentExtensible w16cex:durableId="2775242C" w16cex:dateUtc="2023-01-20T13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99D146" w16cid:durableId="2771B1FE"/>
  <w16cid:commentId w16cid:paraId="684157A6" w16cid:durableId="2771B1FF"/>
  <w16cid:commentId w16cid:paraId="557877D9" w16cid:durableId="27723165"/>
  <w16cid:commentId w16cid:paraId="11D377EC" w16cid:durableId="27752227"/>
  <w16cid:commentId w16cid:paraId="1A158771" w16cid:durableId="27751BB7"/>
  <w16cid:commentId w16cid:paraId="7DE555AF" w16cid:durableId="2771B200"/>
  <w16cid:commentId w16cid:paraId="69A8EFBB" w16cid:durableId="27751C16"/>
  <w16cid:commentId w16cid:paraId="35B87B47" w16cid:durableId="7716D980"/>
  <w16cid:commentId w16cid:paraId="6D41227E" w16cid:durableId="2771B201"/>
  <w16cid:commentId w16cid:paraId="76D51F20" w16cid:durableId="2771B202"/>
  <w16cid:commentId w16cid:paraId="07DA9843" w16cid:durableId="2771B203"/>
  <w16cid:commentId w16cid:paraId="51FC2AC9" w16cid:durableId="2771B204"/>
  <w16cid:commentId w16cid:paraId="622EA56D" w16cid:durableId="2775242C"/>
  <w16cid:commentId w16cid:paraId="421F3676" w16cid:durableId="2771B205"/>
  <w16cid:commentId w16cid:paraId="468C0D35" w16cid:durableId="2771B206"/>
  <w16cid:commentId w16cid:paraId="663DB687" w16cid:durableId="2771B207"/>
  <w16cid:commentId w16cid:paraId="16F69C3C" w16cid:durableId="270A1F4F"/>
  <w16cid:commentId w16cid:paraId="616A5EA1" w16cid:durableId="270A1F5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B172C" w14:textId="77777777" w:rsidR="00C511FD" w:rsidRDefault="00C511FD" w:rsidP="00B22325">
      <w:pPr>
        <w:spacing w:after="0" w:line="240" w:lineRule="auto"/>
      </w:pPr>
      <w:r>
        <w:separator/>
      </w:r>
    </w:p>
  </w:endnote>
  <w:endnote w:type="continuationSeparator" w:id="0">
    <w:p w14:paraId="73307FD9" w14:textId="77777777" w:rsidR="00C511FD" w:rsidRDefault="00C511FD" w:rsidP="00B22325">
      <w:pPr>
        <w:spacing w:after="0" w:line="240" w:lineRule="auto"/>
      </w:pPr>
      <w:r>
        <w:continuationSeparator/>
      </w:r>
    </w:p>
  </w:endnote>
  <w:endnote w:type="continuationNotice" w:id="1">
    <w:p w14:paraId="3D5FC541" w14:textId="77777777" w:rsidR="00C511FD" w:rsidRDefault="00C511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27997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6ACAFA" w14:textId="02086670" w:rsidR="00974CD0" w:rsidRDefault="00974C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102B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4D9CEB33" w14:textId="77777777" w:rsidR="00974CD0" w:rsidRDefault="00974C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40849" w14:textId="77777777" w:rsidR="00C511FD" w:rsidRDefault="00C511FD" w:rsidP="00B22325">
      <w:pPr>
        <w:spacing w:after="0" w:line="240" w:lineRule="auto"/>
      </w:pPr>
      <w:r>
        <w:separator/>
      </w:r>
    </w:p>
  </w:footnote>
  <w:footnote w:type="continuationSeparator" w:id="0">
    <w:p w14:paraId="7B42FEAE" w14:textId="77777777" w:rsidR="00C511FD" w:rsidRDefault="00C511FD" w:rsidP="00B22325">
      <w:pPr>
        <w:spacing w:after="0" w:line="240" w:lineRule="auto"/>
      </w:pPr>
      <w:r>
        <w:continuationSeparator/>
      </w:r>
    </w:p>
  </w:footnote>
  <w:footnote w:type="continuationNotice" w:id="1">
    <w:p w14:paraId="04BBA3C6" w14:textId="77777777" w:rsidR="00C511FD" w:rsidRDefault="00C511F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E5DAA"/>
    <w:multiLevelType w:val="hybridMultilevel"/>
    <w:tmpl w:val="23CC8BCE"/>
    <w:lvl w:ilvl="0" w:tplc="412201D2">
      <w:start w:val="19"/>
      <w:numFmt w:val="decimal"/>
      <w:lvlText w:val="%1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2B74D9"/>
    <w:multiLevelType w:val="hybridMultilevel"/>
    <w:tmpl w:val="F0E89940"/>
    <w:lvl w:ilvl="0" w:tplc="CF3CC230">
      <w:numFmt w:val="bullet"/>
      <w:lvlText w:val="-"/>
      <w:lvlJc w:val="left"/>
      <w:pPr>
        <w:ind w:left="1740" w:hanging="360"/>
      </w:pPr>
      <w:rPr>
        <w:rFonts w:ascii="Arial" w:eastAsia="Arial" w:hAnsi="Arial" w:cs="Arial" w:hint="default"/>
        <w:w w:val="100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" w15:restartNumberingAfterBreak="0">
    <w:nsid w:val="0C5132A4"/>
    <w:multiLevelType w:val="hybridMultilevel"/>
    <w:tmpl w:val="FCBEC3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31AF0"/>
    <w:multiLevelType w:val="hybridMultilevel"/>
    <w:tmpl w:val="05D4EB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C1185"/>
    <w:multiLevelType w:val="hybridMultilevel"/>
    <w:tmpl w:val="2806EFAE"/>
    <w:lvl w:ilvl="0" w:tplc="AFCC9B98">
      <w:start w:val="1"/>
      <w:numFmt w:val="decimal"/>
      <w:lvlText w:val="%1)"/>
      <w:lvlJc w:val="left"/>
      <w:pPr>
        <w:ind w:left="720" w:hanging="360"/>
      </w:pPr>
      <w:rPr>
        <w:rFonts w:asciiTheme="majorBidi" w:eastAsiaTheme="minorHAnsi" w:hAnsiTheme="majorBidi" w:cstheme="majorBidi"/>
        <w:w w:val="1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93E39"/>
    <w:multiLevelType w:val="hybridMultilevel"/>
    <w:tmpl w:val="49525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96B63"/>
    <w:multiLevelType w:val="hybridMultilevel"/>
    <w:tmpl w:val="6C348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6096D"/>
    <w:multiLevelType w:val="hybridMultilevel"/>
    <w:tmpl w:val="89DEA414"/>
    <w:lvl w:ilvl="0" w:tplc="F482BDC4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32D25515"/>
    <w:multiLevelType w:val="hybridMultilevel"/>
    <w:tmpl w:val="C040E9B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69768B"/>
    <w:multiLevelType w:val="hybridMultilevel"/>
    <w:tmpl w:val="93243940"/>
    <w:lvl w:ilvl="0" w:tplc="B0D21D16">
      <w:start w:val="1"/>
      <w:numFmt w:val="decimal"/>
      <w:lvlText w:val="%1)"/>
      <w:lvlJc w:val="left"/>
      <w:pPr>
        <w:ind w:left="1200" w:hanging="360"/>
      </w:pPr>
      <w:rPr>
        <w:rFonts w:ascii="Times New Roman" w:eastAsia="Times New Roman" w:hAnsi="Times New Roman" w:cstheme="minorBidi"/>
        <w:w w:val="100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39D607B2"/>
    <w:multiLevelType w:val="hybridMultilevel"/>
    <w:tmpl w:val="7DCC6C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2658A"/>
    <w:multiLevelType w:val="hybridMultilevel"/>
    <w:tmpl w:val="A8DEDAC2"/>
    <w:lvl w:ilvl="0" w:tplc="CE6C9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200FF0"/>
    <w:multiLevelType w:val="hybridMultilevel"/>
    <w:tmpl w:val="501E06DC"/>
    <w:lvl w:ilvl="0" w:tplc="8D80E9DC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541E4126"/>
    <w:multiLevelType w:val="hybridMultilevel"/>
    <w:tmpl w:val="D7848ECA"/>
    <w:lvl w:ilvl="0" w:tplc="1E54027E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67F44722"/>
    <w:multiLevelType w:val="hybridMultilevel"/>
    <w:tmpl w:val="10224FDC"/>
    <w:lvl w:ilvl="0" w:tplc="356A8180">
      <w:start w:val="1"/>
      <w:numFmt w:val="decimal"/>
      <w:lvlText w:val="%1."/>
      <w:lvlJc w:val="left"/>
      <w:pPr>
        <w:ind w:left="720" w:hanging="360"/>
      </w:pPr>
      <w:rPr>
        <w:b/>
        <w:color w:val="B53240"/>
      </w:r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579FF"/>
    <w:multiLevelType w:val="hybridMultilevel"/>
    <w:tmpl w:val="7DE67584"/>
    <w:lvl w:ilvl="0" w:tplc="2940C70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68A30C9D"/>
    <w:multiLevelType w:val="hybridMultilevel"/>
    <w:tmpl w:val="ABE27B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22A49"/>
    <w:multiLevelType w:val="hybridMultilevel"/>
    <w:tmpl w:val="ABE27B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88236F"/>
    <w:multiLevelType w:val="hybridMultilevel"/>
    <w:tmpl w:val="462090C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80B442"/>
    <w:multiLevelType w:val="hybridMultilevel"/>
    <w:tmpl w:val="1F7C3200"/>
    <w:lvl w:ilvl="0" w:tplc="890C1BCA">
      <w:start w:val="1"/>
      <w:numFmt w:val="decimal"/>
      <w:lvlText w:val="%1)"/>
      <w:lvlJc w:val="left"/>
      <w:pPr>
        <w:ind w:left="1440" w:hanging="360"/>
      </w:pPr>
    </w:lvl>
    <w:lvl w:ilvl="1" w:tplc="691E3C36">
      <w:start w:val="1"/>
      <w:numFmt w:val="lowerLetter"/>
      <w:lvlText w:val="%2."/>
      <w:lvlJc w:val="left"/>
      <w:pPr>
        <w:ind w:left="2160" w:hanging="360"/>
      </w:pPr>
    </w:lvl>
    <w:lvl w:ilvl="2" w:tplc="72021DE6">
      <w:start w:val="1"/>
      <w:numFmt w:val="lowerRoman"/>
      <w:lvlText w:val="%3."/>
      <w:lvlJc w:val="right"/>
      <w:pPr>
        <w:ind w:left="2880" w:hanging="180"/>
      </w:pPr>
    </w:lvl>
    <w:lvl w:ilvl="3" w:tplc="4300BBC8">
      <w:start w:val="1"/>
      <w:numFmt w:val="decimal"/>
      <w:lvlText w:val="%4."/>
      <w:lvlJc w:val="left"/>
      <w:pPr>
        <w:ind w:left="3600" w:hanging="360"/>
      </w:pPr>
    </w:lvl>
    <w:lvl w:ilvl="4" w:tplc="867A9A82">
      <w:start w:val="1"/>
      <w:numFmt w:val="lowerLetter"/>
      <w:lvlText w:val="%5."/>
      <w:lvlJc w:val="left"/>
      <w:pPr>
        <w:ind w:left="4320" w:hanging="360"/>
      </w:pPr>
    </w:lvl>
    <w:lvl w:ilvl="5" w:tplc="17F20DBE">
      <w:start w:val="1"/>
      <w:numFmt w:val="lowerRoman"/>
      <w:lvlText w:val="%6."/>
      <w:lvlJc w:val="right"/>
      <w:pPr>
        <w:ind w:left="5040" w:hanging="180"/>
      </w:pPr>
    </w:lvl>
    <w:lvl w:ilvl="6" w:tplc="A3EE7C7A">
      <w:start w:val="1"/>
      <w:numFmt w:val="decimal"/>
      <w:lvlText w:val="%7."/>
      <w:lvlJc w:val="left"/>
      <w:pPr>
        <w:ind w:left="5760" w:hanging="360"/>
      </w:pPr>
    </w:lvl>
    <w:lvl w:ilvl="7" w:tplc="D51AEFB8">
      <w:start w:val="1"/>
      <w:numFmt w:val="lowerLetter"/>
      <w:lvlText w:val="%8."/>
      <w:lvlJc w:val="left"/>
      <w:pPr>
        <w:ind w:left="6480" w:hanging="360"/>
      </w:pPr>
    </w:lvl>
    <w:lvl w:ilvl="8" w:tplc="F0EC168E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B511E78"/>
    <w:multiLevelType w:val="hybridMultilevel"/>
    <w:tmpl w:val="0ACCAF1C"/>
    <w:lvl w:ilvl="0" w:tplc="2A9AD744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4"/>
  </w:num>
  <w:num w:numId="2">
    <w:abstractNumId w:val="1"/>
  </w:num>
  <w:num w:numId="3">
    <w:abstractNumId w:val="4"/>
  </w:num>
  <w:num w:numId="4">
    <w:abstractNumId w:val="7"/>
  </w:num>
  <w:num w:numId="5">
    <w:abstractNumId w:val="20"/>
  </w:num>
  <w:num w:numId="6">
    <w:abstractNumId w:val="13"/>
  </w:num>
  <w:num w:numId="7">
    <w:abstractNumId w:val="15"/>
  </w:num>
  <w:num w:numId="8">
    <w:abstractNumId w:val="9"/>
  </w:num>
  <w:num w:numId="9">
    <w:abstractNumId w:val="8"/>
  </w:num>
  <w:num w:numId="10">
    <w:abstractNumId w:val="2"/>
  </w:num>
  <w:num w:numId="11">
    <w:abstractNumId w:val="5"/>
  </w:num>
  <w:num w:numId="12">
    <w:abstractNumId w:val="6"/>
  </w:num>
  <w:num w:numId="13">
    <w:abstractNumId w:val="12"/>
  </w:num>
  <w:num w:numId="14">
    <w:abstractNumId w:val="3"/>
  </w:num>
  <w:num w:numId="15">
    <w:abstractNumId w:val="10"/>
  </w:num>
  <w:num w:numId="16">
    <w:abstractNumId w:val="16"/>
  </w:num>
  <w:num w:numId="17">
    <w:abstractNumId w:val="18"/>
  </w:num>
  <w:num w:numId="18">
    <w:abstractNumId w:val="17"/>
  </w:num>
  <w:num w:numId="19">
    <w:abstractNumId w:val="19"/>
  </w:num>
  <w:num w:numId="20">
    <w:abstractNumId w:val="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EE9"/>
    <w:rsid w:val="000027B1"/>
    <w:rsid w:val="00002CC1"/>
    <w:rsid w:val="0000382A"/>
    <w:rsid w:val="00005690"/>
    <w:rsid w:val="000101EE"/>
    <w:rsid w:val="0001056A"/>
    <w:rsid w:val="000144B2"/>
    <w:rsid w:val="0002437C"/>
    <w:rsid w:val="00033E84"/>
    <w:rsid w:val="00036306"/>
    <w:rsid w:val="00041DBA"/>
    <w:rsid w:val="000433DA"/>
    <w:rsid w:val="00046BAD"/>
    <w:rsid w:val="00051C30"/>
    <w:rsid w:val="00054B98"/>
    <w:rsid w:val="00062B5B"/>
    <w:rsid w:val="000633C4"/>
    <w:rsid w:val="000669B5"/>
    <w:rsid w:val="00067991"/>
    <w:rsid w:val="00070DC0"/>
    <w:rsid w:val="00072847"/>
    <w:rsid w:val="00073BD3"/>
    <w:rsid w:val="00076226"/>
    <w:rsid w:val="000763CD"/>
    <w:rsid w:val="000777BB"/>
    <w:rsid w:val="0008197F"/>
    <w:rsid w:val="00082FB6"/>
    <w:rsid w:val="00085706"/>
    <w:rsid w:val="00087366"/>
    <w:rsid w:val="00087BE6"/>
    <w:rsid w:val="00087E90"/>
    <w:rsid w:val="00093927"/>
    <w:rsid w:val="000945E1"/>
    <w:rsid w:val="00097207"/>
    <w:rsid w:val="00097940"/>
    <w:rsid w:val="000A02C2"/>
    <w:rsid w:val="000A02EA"/>
    <w:rsid w:val="000A1BA1"/>
    <w:rsid w:val="000A269D"/>
    <w:rsid w:val="000A2EA5"/>
    <w:rsid w:val="000A6911"/>
    <w:rsid w:val="000A69B0"/>
    <w:rsid w:val="000B1DC3"/>
    <w:rsid w:val="000B4833"/>
    <w:rsid w:val="000C4FEE"/>
    <w:rsid w:val="000C6D2B"/>
    <w:rsid w:val="000D09FE"/>
    <w:rsid w:val="000D0EB3"/>
    <w:rsid w:val="000D66E4"/>
    <w:rsid w:val="000D7157"/>
    <w:rsid w:val="000E0515"/>
    <w:rsid w:val="000E12BA"/>
    <w:rsid w:val="000E2356"/>
    <w:rsid w:val="000E35FB"/>
    <w:rsid w:val="000E3A6D"/>
    <w:rsid w:val="000E3B92"/>
    <w:rsid w:val="000E5C30"/>
    <w:rsid w:val="000E60DB"/>
    <w:rsid w:val="000F1903"/>
    <w:rsid w:val="000F61AF"/>
    <w:rsid w:val="000F6F5C"/>
    <w:rsid w:val="0010496A"/>
    <w:rsid w:val="001071FD"/>
    <w:rsid w:val="00107B73"/>
    <w:rsid w:val="00116DE0"/>
    <w:rsid w:val="00120ECF"/>
    <w:rsid w:val="001235EF"/>
    <w:rsid w:val="00123E83"/>
    <w:rsid w:val="00125159"/>
    <w:rsid w:val="00126175"/>
    <w:rsid w:val="0012641A"/>
    <w:rsid w:val="00127C09"/>
    <w:rsid w:val="0013045E"/>
    <w:rsid w:val="00131FEE"/>
    <w:rsid w:val="001336DE"/>
    <w:rsid w:val="00134B5F"/>
    <w:rsid w:val="00134FF1"/>
    <w:rsid w:val="00135286"/>
    <w:rsid w:val="001363A5"/>
    <w:rsid w:val="00137CA8"/>
    <w:rsid w:val="00140325"/>
    <w:rsid w:val="00142656"/>
    <w:rsid w:val="001427CC"/>
    <w:rsid w:val="00143286"/>
    <w:rsid w:val="0014360E"/>
    <w:rsid w:val="001436F0"/>
    <w:rsid w:val="00144C1E"/>
    <w:rsid w:val="001457E0"/>
    <w:rsid w:val="00145DDE"/>
    <w:rsid w:val="00146776"/>
    <w:rsid w:val="001524B3"/>
    <w:rsid w:val="00152F90"/>
    <w:rsid w:val="0015339C"/>
    <w:rsid w:val="00153865"/>
    <w:rsid w:val="00154C84"/>
    <w:rsid w:val="00155842"/>
    <w:rsid w:val="001576D3"/>
    <w:rsid w:val="0016188C"/>
    <w:rsid w:val="00161E1C"/>
    <w:rsid w:val="0016243B"/>
    <w:rsid w:val="00163CB4"/>
    <w:rsid w:val="00171D98"/>
    <w:rsid w:val="00172EC0"/>
    <w:rsid w:val="001760AD"/>
    <w:rsid w:val="00176CA5"/>
    <w:rsid w:val="001807B7"/>
    <w:rsid w:val="00181503"/>
    <w:rsid w:val="001827D2"/>
    <w:rsid w:val="00184303"/>
    <w:rsid w:val="00195315"/>
    <w:rsid w:val="0019653B"/>
    <w:rsid w:val="001A1BE2"/>
    <w:rsid w:val="001A1E01"/>
    <w:rsid w:val="001A5F95"/>
    <w:rsid w:val="001B0738"/>
    <w:rsid w:val="001B1613"/>
    <w:rsid w:val="001B2019"/>
    <w:rsid w:val="001B2BB5"/>
    <w:rsid w:val="001B43C6"/>
    <w:rsid w:val="001B5B36"/>
    <w:rsid w:val="001B61C9"/>
    <w:rsid w:val="001B64BB"/>
    <w:rsid w:val="001B70BB"/>
    <w:rsid w:val="001C031E"/>
    <w:rsid w:val="001C036E"/>
    <w:rsid w:val="001C133B"/>
    <w:rsid w:val="001C1CE6"/>
    <w:rsid w:val="001C3167"/>
    <w:rsid w:val="001C61BF"/>
    <w:rsid w:val="001C791C"/>
    <w:rsid w:val="001C7E19"/>
    <w:rsid w:val="001D0B0C"/>
    <w:rsid w:val="001D3E79"/>
    <w:rsid w:val="001D422B"/>
    <w:rsid w:val="001D47C0"/>
    <w:rsid w:val="001D608C"/>
    <w:rsid w:val="001D6117"/>
    <w:rsid w:val="001D6E87"/>
    <w:rsid w:val="001E1174"/>
    <w:rsid w:val="001E1684"/>
    <w:rsid w:val="001E2B4A"/>
    <w:rsid w:val="001E39E4"/>
    <w:rsid w:val="001E426C"/>
    <w:rsid w:val="001F4F10"/>
    <w:rsid w:val="001F5FC9"/>
    <w:rsid w:val="00200814"/>
    <w:rsid w:val="00200FB0"/>
    <w:rsid w:val="002044D2"/>
    <w:rsid w:val="00207E4A"/>
    <w:rsid w:val="002107D6"/>
    <w:rsid w:val="0021511C"/>
    <w:rsid w:val="00215C32"/>
    <w:rsid w:val="00216A91"/>
    <w:rsid w:val="00217117"/>
    <w:rsid w:val="002200E1"/>
    <w:rsid w:val="002221D1"/>
    <w:rsid w:val="00222DE5"/>
    <w:rsid w:val="0022539E"/>
    <w:rsid w:val="0022646D"/>
    <w:rsid w:val="002265B2"/>
    <w:rsid w:val="00226DF8"/>
    <w:rsid w:val="0022704C"/>
    <w:rsid w:val="00227230"/>
    <w:rsid w:val="002310F7"/>
    <w:rsid w:val="00231336"/>
    <w:rsid w:val="00233389"/>
    <w:rsid w:val="00233C9A"/>
    <w:rsid w:val="00233F27"/>
    <w:rsid w:val="00240341"/>
    <w:rsid w:val="00240640"/>
    <w:rsid w:val="00240EFB"/>
    <w:rsid w:val="00241932"/>
    <w:rsid w:val="002421AA"/>
    <w:rsid w:val="0024294D"/>
    <w:rsid w:val="0024452E"/>
    <w:rsid w:val="00244779"/>
    <w:rsid w:val="002456FB"/>
    <w:rsid w:val="002527C5"/>
    <w:rsid w:val="00253974"/>
    <w:rsid w:val="0025484C"/>
    <w:rsid w:val="00254EB1"/>
    <w:rsid w:val="00255230"/>
    <w:rsid w:val="002565F5"/>
    <w:rsid w:val="00256D21"/>
    <w:rsid w:val="00260061"/>
    <w:rsid w:val="002609A9"/>
    <w:rsid w:val="002615FE"/>
    <w:rsid w:val="00262311"/>
    <w:rsid w:val="00262347"/>
    <w:rsid w:val="00262A1E"/>
    <w:rsid w:val="002663C3"/>
    <w:rsid w:val="00270F8B"/>
    <w:rsid w:val="0027167A"/>
    <w:rsid w:val="00271894"/>
    <w:rsid w:val="00271935"/>
    <w:rsid w:val="0027273E"/>
    <w:rsid w:val="00272998"/>
    <w:rsid w:val="00272E6B"/>
    <w:rsid w:val="002733D9"/>
    <w:rsid w:val="0027796E"/>
    <w:rsid w:val="00280BB9"/>
    <w:rsid w:val="00282FED"/>
    <w:rsid w:val="00283202"/>
    <w:rsid w:val="002843A5"/>
    <w:rsid w:val="00286354"/>
    <w:rsid w:val="0028727B"/>
    <w:rsid w:val="0029031D"/>
    <w:rsid w:val="00290F61"/>
    <w:rsid w:val="002935C1"/>
    <w:rsid w:val="00294610"/>
    <w:rsid w:val="002A0AE0"/>
    <w:rsid w:val="002A2338"/>
    <w:rsid w:val="002A5F1C"/>
    <w:rsid w:val="002A6835"/>
    <w:rsid w:val="002A747F"/>
    <w:rsid w:val="002B1392"/>
    <w:rsid w:val="002B4514"/>
    <w:rsid w:val="002B62CE"/>
    <w:rsid w:val="002B6E90"/>
    <w:rsid w:val="002B76A1"/>
    <w:rsid w:val="002C3158"/>
    <w:rsid w:val="002C421C"/>
    <w:rsid w:val="002C4AA6"/>
    <w:rsid w:val="002C5117"/>
    <w:rsid w:val="002D0518"/>
    <w:rsid w:val="002D30DA"/>
    <w:rsid w:val="002D68E7"/>
    <w:rsid w:val="002D797C"/>
    <w:rsid w:val="002E0279"/>
    <w:rsid w:val="002E0BA3"/>
    <w:rsid w:val="002E361B"/>
    <w:rsid w:val="002E3E0A"/>
    <w:rsid w:val="002E4ABB"/>
    <w:rsid w:val="002E4F95"/>
    <w:rsid w:val="002E64A7"/>
    <w:rsid w:val="002E6C0B"/>
    <w:rsid w:val="002E74F2"/>
    <w:rsid w:val="002F11FF"/>
    <w:rsid w:val="002F30EE"/>
    <w:rsid w:val="002F3962"/>
    <w:rsid w:val="002F3B5D"/>
    <w:rsid w:val="002F4D3D"/>
    <w:rsid w:val="002F55E0"/>
    <w:rsid w:val="00311DDF"/>
    <w:rsid w:val="0031753B"/>
    <w:rsid w:val="00317EAA"/>
    <w:rsid w:val="0032023F"/>
    <w:rsid w:val="00324904"/>
    <w:rsid w:val="00324A19"/>
    <w:rsid w:val="00326CF1"/>
    <w:rsid w:val="00327370"/>
    <w:rsid w:val="003274AC"/>
    <w:rsid w:val="003275F8"/>
    <w:rsid w:val="00327C74"/>
    <w:rsid w:val="00327E41"/>
    <w:rsid w:val="00330927"/>
    <w:rsid w:val="00330B06"/>
    <w:rsid w:val="003323F6"/>
    <w:rsid w:val="0033243F"/>
    <w:rsid w:val="00333553"/>
    <w:rsid w:val="00333584"/>
    <w:rsid w:val="0033456A"/>
    <w:rsid w:val="00340536"/>
    <w:rsid w:val="003412D5"/>
    <w:rsid w:val="00341ABE"/>
    <w:rsid w:val="003424F6"/>
    <w:rsid w:val="00342A89"/>
    <w:rsid w:val="003431CD"/>
    <w:rsid w:val="003444A1"/>
    <w:rsid w:val="0034513A"/>
    <w:rsid w:val="003459EB"/>
    <w:rsid w:val="00346DA6"/>
    <w:rsid w:val="003475CE"/>
    <w:rsid w:val="00347CD3"/>
    <w:rsid w:val="00347D4D"/>
    <w:rsid w:val="00351BCC"/>
    <w:rsid w:val="00360028"/>
    <w:rsid w:val="0036002E"/>
    <w:rsid w:val="00361882"/>
    <w:rsid w:val="00361FAC"/>
    <w:rsid w:val="00362872"/>
    <w:rsid w:val="0036481C"/>
    <w:rsid w:val="00364CEC"/>
    <w:rsid w:val="003701B6"/>
    <w:rsid w:val="00373ABE"/>
    <w:rsid w:val="003814AF"/>
    <w:rsid w:val="0038253D"/>
    <w:rsid w:val="00385EA7"/>
    <w:rsid w:val="003863DB"/>
    <w:rsid w:val="003918F9"/>
    <w:rsid w:val="003923C2"/>
    <w:rsid w:val="00393058"/>
    <w:rsid w:val="00395589"/>
    <w:rsid w:val="00396C66"/>
    <w:rsid w:val="003A0C15"/>
    <w:rsid w:val="003A1124"/>
    <w:rsid w:val="003A21FA"/>
    <w:rsid w:val="003A3AF4"/>
    <w:rsid w:val="003A3BC8"/>
    <w:rsid w:val="003A5391"/>
    <w:rsid w:val="003A6CBB"/>
    <w:rsid w:val="003A6D1D"/>
    <w:rsid w:val="003A7B36"/>
    <w:rsid w:val="003B077C"/>
    <w:rsid w:val="003B0A61"/>
    <w:rsid w:val="003B1CFF"/>
    <w:rsid w:val="003B367D"/>
    <w:rsid w:val="003C04C4"/>
    <w:rsid w:val="003C0E39"/>
    <w:rsid w:val="003C1AC0"/>
    <w:rsid w:val="003C1F01"/>
    <w:rsid w:val="003C279D"/>
    <w:rsid w:val="003C3C33"/>
    <w:rsid w:val="003C468D"/>
    <w:rsid w:val="003C52CE"/>
    <w:rsid w:val="003C5BA5"/>
    <w:rsid w:val="003C78CF"/>
    <w:rsid w:val="003D011F"/>
    <w:rsid w:val="003D35A2"/>
    <w:rsid w:val="003D4816"/>
    <w:rsid w:val="003D4A5F"/>
    <w:rsid w:val="003D4D78"/>
    <w:rsid w:val="003E1938"/>
    <w:rsid w:val="003E29F5"/>
    <w:rsid w:val="003E31AC"/>
    <w:rsid w:val="003E345E"/>
    <w:rsid w:val="003E38B4"/>
    <w:rsid w:val="003E64AE"/>
    <w:rsid w:val="003E6903"/>
    <w:rsid w:val="003E727D"/>
    <w:rsid w:val="003E7BA9"/>
    <w:rsid w:val="003F0774"/>
    <w:rsid w:val="003F102A"/>
    <w:rsid w:val="003F1171"/>
    <w:rsid w:val="003F2E92"/>
    <w:rsid w:val="003F2FF1"/>
    <w:rsid w:val="003F3245"/>
    <w:rsid w:val="003F420F"/>
    <w:rsid w:val="003F59EB"/>
    <w:rsid w:val="003F6E55"/>
    <w:rsid w:val="003F7186"/>
    <w:rsid w:val="003F74FF"/>
    <w:rsid w:val="00400751"/>
    <w:rsid w:val="00401235"/>
    <w:rsid w:val="004023D8"/>
    <w:rsid w:val="0040465C"/>
    <w:rsid w:val="00406E40"/>
    <w:rsid w:val="0040772E"/>
    <w:rsid w:val="004101FC"/>
    <w:rsid w:val="004109EC"/>
    <w:rsid w:val="0041247A"/>
    <w:rsid w:val="00415BEC"/>
    <w:rsid w:val="00417C4D"/>
    <w:rsid w:val="004212FD"/>
    <w:rsid w:val="00423941"/>
    <w:rsid w:val="004259B1"/>
    <w:rsid w:val="004270CA"/>
    <w:rsid w:val="00427D0D"/>
    <w:rsid w:val="004305F4"/>
    <w:rsid w:val="00436F7E"/>
    <w:rsid w:val="00437033"/>
    <w:rsid w:val="0044131C"/>
    <w:rsid w:val="00441D62"/>
    <w:rsid w:val="0044270C"/>
    <w:rsid w:val="00444293"/>
    <w:rsid w:val="00444A88"/>
    <w:rsid w:val="004557C2"/>
    <w:rsid w:val="00455F76"/>
    <w:rsid w:val="00460820"/>
    <w:rsid w:val="00460D50"/>
    <w:rsid w:val="00463237"/>
    <w:rsid w:val="00467E59"/>
    <w:rsid w:val="0047031F"/>
    <w:rsid w:val="00473272"/>
    <w:rsid w:val="0047594E"/>
    <w:rsid w:val="0048023D"/>
    <w:rsid w:val="0048073B"/>
    <w:rsid w:val="004812BA"/>
    <w:rsid w:val="004828F7"/>
    <w:rsid w:val="00483EE1"/>
    <w:rsid w:val="0048680F"/>
    <w:rsid w:val="00486AE0"/>
    <w:rsid w:val="00486ED6"/>
    <w:rsid w:val="004876F2"/>
    <w:rsid w:val="004923A8"/>
    <w:rsid w:val="00492932"/>
    <w:rsid w:val="0049370C"/>
    <w:rsid w:val="00497F32"/>
    <w:rsid w:val="004A0C8E"/>
    <w:rsid w:val="004A19F9"/>
    <w:rsid w:val="004A2193"/>
    <w:rsid w:val="004A3BCD"/>
    <w:rsid w:val="004A55BB"/>
    <w:rsid w:val="004A7B4F"/>
    <w:rsid w:val="004B0BAC"/>
    <w:rsid w:val="004B2C7A"/>
    <w:rsid w:val="004B67BD"/>
    <w:rsid w:val="004C0925"/>
    <w:rsid w:val="004C0AE6"/>
    <w:rsid w:val="004C1F7F"/>
    <w:rsid w:val="004C27EC"/>
    <w:rsid w:val="004C31BD"/>
    <w:rsid w:val="004C3E20"/>
    <w:rsid w:val="004C597A"/>
    <w:rsid w:val="004C74D2"/>
    <w:rsid w:val="004D03B5"/>
    <w:rsid w:val="004D318C"/>
    <w:rsid w:val="004D36F4"/>
    <w:rsid w:val="004D3AC3"/>
    <w:rsid w:val="004D40F4"/>
    <w:rsid w:val="004D4B02"/>
    <w:rsid w:val="004D5707"/>
    <w:rsid w:val="004D5752"/>
    <w:rsid w:val="004D5BA7"/>
    <w:rsid w:val="004E2502"/>
    <w:rsid w:val="004E3CC4"/>
    <w:rsid w:val="004E55D1"/>
    <w:rsid w:val="004E64C0"/>
    <w:rsid w:val="004E6F6C"/>
    <w:rsid w:val="004F05C1"/>
    <w:rsid w:val="004F2D0A"/>
    <w:rsid w:val="004F435E"/>
    <w:rsid w:val="004F6327"/>
    <w:rsid w:val="004F795D"/>
    <w:rsid w:val="00501FA4"/>
    <w:rsid w:val="00503137"/>
    <w:rsid w:val="00503494"/>
    <w:rsid w:val="005036AB"/>
    <w:rsid w:val="0050540B"/>
    <w:rsid w:val="00507A15"/>
    <w:rsid w:val="00507C4E"/>
    <w:rsid w:val="00510896"/>
    <w:rsid w:val="005114BE"/>
    <w:rsid w:val="00515BDB"/>
    <w:rsid w:val="005162A9"/>
    <w:rsid w:val="0051665A"/>
    <w:rsid w:val="0051682A"/>
    <w:rsid w:val="0052028D"/>
    <w:rsid w:val="00521633"/>
    <w:rsid w:val="00522C94"/>
    <w:rsid w:val="00526DD1"/>
    <w:rsid w:val="00531C7B"/>
    <w:rsid w:val="00532F24"/>
    <w:rsid w:val="00537E35"/>
    <w:rsid w:val="005404A6"/>
    <w:rsid w:val="00545C77"/>
    <w:rsid w:val="00546482"/>
    <w:rsid w:val="00555A01"/>
    <w:rsid w:val="00560678"/>
    <w:rsid w:val="005617E9"/>
    <w:rsid w:val="005620AF"/>
    <w:rsid w:val="00563355"/>
    <w:rsid w:val="00565251"/>
    <w:rsid w:val="00565452"/>
    <w:rsid w:val="005654C4"/>
    <w:rsid w:val="005663CE"/>
    <w:rsid w:val="0056720C"/>
    <w:rsid w:val="00567410"/>
    <w:rsid w:val="00570EBB"/>
    <w:rsid w:val="00571BB9"/>
    <w:rsid w:val="00572061"/>
    <w:rsid w:val="005728B3"/>
    <w:rsid w:val="0057429D"/>
    <w:rsid w:val="00574A12"/>
    <w:rsid w:val="00575185"/>
    <w:rsid w:val="005778B8"/>
    <w:rsid w:val="00580CA8"/>
    <w:rsid w:val="0058194E"/>
    <w:rsid w:val="00581C56"/>
    <w:rsid w:val="005823E2"/>
    <w:rsid w:val="005829D4"/>
    <w:rsid w:val="005842AF"/>
    <w:rsid w:val="00584C2E"/>
    <w:rsid w:val="00585A3D"/>
    <w:rsid w:val="00587BDA"/>
    <w:rsid w:val="0059201D"/>
    <w:rsid w:val="00594CAD"/>
    <w:rsid w:val="00597A61"/>
    <w:rsid w:val="005B1515"/>
    <w:rsid w:val="005B188D"/>
    <w:rsid w:val="005B4485"/>
    <w:rsid w:val="005B5152"/>
    <w:rsid w:val="005B5185"/>
    <w:rsid w:val="005B7637"/>
    <w:rsid w:val="005C5DF0"/>
    <w:rsid w:val="005C6557"/>
    <w:rsid w:val="005C7291"/>
    <w:rsid w:val="005D020F"/>
    <w:rsid w:val="005D034E"/>
    <w:rsid w:val="005D2CBA"/>
    <w:rsid w:val="005D2FB3"/>
    <w:rsid w:val="005D4A4C"/>
    <w:rsid w:val="005D69D3"/>
    <w:rsid w:val="005E1093"/>
    <w:rsid w:val="005E1191"/>
    <w:rsid w:val="005E5A92"/>
    <w:rsid w:val="005E6A20"/>
    <w:rsid w:val="005E7145"/>
    <w:rsid w:val="005F1682"/>
    <w:rsid w:val="005F21F7"/>
    <w:rsid w:val="005F22B0"/>
    <w:rsid w:val="005F40BD"/>
    <w:rsid w:val="005F5C02"/>
    <w:rsid w:val="005F67AC"/>
    <w:rsid w:val="006010FF"/>
    <w:rsid w:val="00604063"/>
    <w:rsid w:val="006044CF"/>
    <w:rsid w:val="006054E1"/>
    <w:rsid w:val="00606291"/>
    <w:rsid w:val="00613923"/>
    <w:rsid w:val="00613BA5"/>
    <w:rsid w:val="00617428"/>
    <w:rsid w:val="00621898"/>
    <w:rsid w:val="00621E10"/>
    <w:rsid w:val="006244DF"/>
    <w:rsid w:val="00624589"/>
    <w:rsid w:val="00624DC6"/>
    <w:rsid w:val="006275A3"/>
    <w:rsid w:val="006276B5"/>
    <w:rsid w:val="00627B1B"/>
    <w:rsid w:val="00630FED"/>
    <w:rsid w:val="0064097B"/>
    <w:rsid w:val="00641BE5"/>
    <w:rsid w:val="0064526E"/>
    <w:rsid w:val="00645DD5"/>
    <w:rsid w:val="00646E4D"/>
    <w:rsid w:val="0064794F"/>
    <w:rsid w:val="00647B5A"/>
    <w:rsid w:val="006500BF"/>
    <w:rsid w:val="00653581"/>
    <w:rsid w:val="006536D1"/>
    <w:rsid w:val="00653902"/>
    <w:rsid w:val="00656786"/>
    <w:rsid w:val="006567C9"/>
    <w:rsid w:val="00656855"/>
    <w:rsid w:val="00657FB3"/>
    <w:rsid w:val="006628B7"/>
    <w:rsid w:val="006629C5"/>
    <w:rsid w:val="00664D40"/>
    <w:rsid w:val="00666809"/>
    <w:rsid w:val="006700B2"/>
    <w:rsid w:val="0067017F"/>
    <w:rsid w:val="00670527"/>
    <w:rsid w:val="006713B8"/>
    <w:rsid w:val="0067175C"/>
    <w:rsid w:val="00674BA2"/>
    <w:rsid w:val="00675FAD"/>
    <w:rsid w:val="0068177E"/>
    <w:rsid w:val="00685225"/>
    <w:rsid w:val="00685487"/>
    <w:rsid w:val="00687344"/>
    <w:rsid w:val="006875D7"/>
    <w:rsid w:val="00691806"/>
    <w:rsid w:val="006924B1"/>
    <w:rsid w:val="00695C52"/>
    <w:rsid w:val="00696360"/>
    <w:rsid w:val="00696E88"/>
    <w:rsid w:val="006A37B2"/>
    <w:rsid w:val="006A4497"/>
    <w:rsid w:val="006A5BCC"/>
    <w:rsid w:val="006A7234"/>
    <w:rsid w:val="006A78C7"/>
    <w:rsid w:val="006B0E1D"/>
    <w:rsid w:val="006B318F"/>
    <w:rsid w:val="006B63C3"/>
    <w:rsid w:val="006B6967"/>
    <w:rsid w:val="006C04E3"/>
    <w:rsid w:val="006D02BC"/>
    <w:rsid w:val="006D211F"/>
    <w:rsid w:val="006D26CA"/>
    <w:rsid w:val="006D2BA6"/>
    <w:rsid w:val="006D38A6"/>
    <w:rsid w:val="006D3D83"/>
    <w:rsid w:val="006D4753"/>
    <w:rsid w:val="006D5B85"/>
    <w:rsid w:val="006D634E"/>
    <w:rsid w:val="006D740F"/>
    <w:rsid w:val="006D748E"/>
    <w:rsid w:val="006D7BE9"/>
    <w:rsid w:val="006D7C20"/>
    <w:rsid w:val="006D7EE9"/>
    <w:rsid w:val="006E00BF"/>
    <w:rsid w:val="006E1BC1"/>
    <w:rsid w:val="006E4214"/>
    <w:rsid w:val="006E56F7"/>
    <w:rsid w:val="006E7A64"/>
    <w:rsid w:val="006E7DF1"/>
    <w:rsid w:val="006F06D4"/>
    <w:rsid w:val="006F06FB"/>
    <w:rsid w:val="006F21A8"/>
    <w:rsid w:val="006F33F9"/>
    <w:rsid w:val="006F368F"/>
    <w:rsid w:val="006F4262"/>
    <w:rsid w:val="007003C9"/>
    <w:rsid w:val="00702216"/>
    <w:rsid w:val="00704B20"/>
    <w:rsid w:val="00706327"/>
    <w:rsid w:val="007066C2"/>
    <w:rsid w:val="00710D86"/>
    <w:rsid w:val="00712FDA"/>
    <w:rsid w:val="007161AA"/>
    <w:rsid w:val="0071650A"/>
    <w:rsid w:val="00717C07"/>
    <w:rsid w:val="007202B5"/>
    <w:rsid w:val="007239C1"/>
    <w:rsid w:val="007258C1"/>
    <w:rsid w:val="007266C0"/>
    <w:rsid w:val="00730AB2"/>
    <w:rsid w:val="00733DBB"/>
    <w:rsid w:val="00735364"/>
    <w:rsid w:val="00735D2D"/>
    <w:rsid w:val="00740CCD"/>
    <w:rsid w:val="0074114C"/>
    <w:rsid w:val="00741722"/>
    <w:rsid w:val="007422CE"/>
    <w:rsid w:val="00744136"/>
    <w:rsid w:val="007471D5"/>
    <w:rsid w:val="007500D7"/>
    <w:rsid w:val="0075178C"/>
    <w:rsid w:val="00753436"/>
    <w:rsid w:val="00757ADB"/>
    <w:rsid w:val="00757B30"/>
    <w:rsid w:val="0076037E"/>
    <w:rsid w:val="00763DB1"/>
    <w:rsid w:val="00766BA8"/>
    <w:rsid w:val="00766CE2"/>
    <w:rsid w:val="00774501"/>
    <w:rsid w:val="0077494D"/>
    <w:rsid w:val="007763B1"/>
    <w:rsid w:val="007765BA"/>
    <w:rsid w:val="007848A0"/>
    <w:rsid w:val="00787263"/>
    <w:rsid w:val="0079176D"/>
    <w:rsid w:val="007921D7"/>
    <w:rsid w:val="00797495"/>
    <w:rsid w:val="00797980"/>
    <w:rsid w:val="007A1527"/>
    <w:rsid w:val="007A2A6E"/>
    <w:rsid w:val="007A309F"/>
    <w:rsid w:val="007B05D3"/>
    <w:rsid w:val="007B696D"/>
    <w:rsid w:val="007B7351"/>
    <w:rsid w:val="007C016E"/>
    <w:rsid w:val="007C3AE8"/>
    <w:rsid w:val="007C47A2"/>
    <w:rsid w:val="007C7C48"/>
    <w:rsid w:val="007D02D0"/>
    <w:rsid w:val="007D05BF"/>
    <w:rsid w:val="007D27AF"/>
    <w:rsid w:val="007D3376"/>
    <w:rsid w:val="007D3EC5"/>
    <w:rsid w:val="007D57F0"/>
    <w:rsid w:val="007D7E9E"/>
    <w:rsid w:val="007E2366"/>
    <w:rsid w:val="007E27C3"/>
    <w:rsid w:val="007E2F93"/>
    <w:rsid w:val="007E3563"/>
    <w:rsid w:val="007E5DFB"/>
    <w:rsid w:val="007E7998"/>
    <w:rsid w:val="007F04E8"/>
    <w:rsid w:val="007F3562"/>
    <w:rsid w:val="007F6740"/>
    <w:rsid w:val="00800AF0"/>
    <w:rsid w:val="00802E71"/>
    <w:rsid w:val="00806A27"/>
    <w:rsid w:val="00806D9E"/>
    <w:rsid w:val="00807918"/>
    <w:rsid w:val="00815299"/>
    <w:rsid w:val="00815881"/>
    <w:rsid w:val="00817C1A"/>
    <w:rsid w:val="008202E2"/>
    <w:rsid w:val="00821FC3"/>
    <w:rsid w:val="00825384"/>
    <w:rsid w:val="00826DE4"/>
    <w:rsid w:val="0083019D"/>
    <w:rsid w:val="008314C6"/>
    <w:rsid w:val="0083188D"/>
    <w:rsid w:val="0083778F"/>
    <w:rsid w:val="00842601"/>
    <w:rsid w:val="00843BA6"/>
    <w:rsid w:val="00843BC9"/>
    <w:rsid w:val="00850BA7"/>
    <w:rsid w:val="00851601"/>
    <w:rsid w:val="008529DC"/>
    <w:rsid w:val="008540F3"/>
    <w:rsid w:val="00855F6C"/>
    <w:rsid w:val="0086044B"/>
    <w:rsid w:val="008621DF"/>
    <w:rsid w:val="00864C00"/>
    <w:rsid w:val="00864CB5"/>
    <w:rsid w:val="008652BD"/>
    <w:rsid w:val="00867017"/>
    <w:rsid w:val="008729CE"/>
    <w:rsid w:val="00873C75"/>
    <w:rsid w:val="00874103"/>
    <w:rsid w:val="00874170"/>
    <w:rsid w:val="00874F4B"/>
    <w:rsid w:val="008754B4"/>
    <w:rsid w:val="008762EB"/>
    <w:rsid w:val="00876DF7"/>
    <w:rsid w:val="0087713F"/>
    <w:rsid w:val="00877394"/>
    <w:rsid w:val="00884176"/>
    <w:rsid w:val="0088529E"/>
    <w:rsid w:val="008860D2"/>
    <w:rsid w:val="00893C17"/>
    <w:rsid w:val="00893E88"/>
    <w:rsid w:val="00894205"/>
    <w:rsid w:val="00895414"/>
    <w:rsid w:val="00895D36"/>
    <w:rsid w:val="008A0E4B"/>
    <w:rsid w:val="008A11EB"/>
    <w:rsid w:val="008A2838"/>
    <w:rsid w:val="008A2AC4"/>
    <w:rsid w:val="008A2EDA"/>
    <w:rsid w:val="008A423F"/>
    <w:rsid w:val="008A457A"/>
    <w:rsid w:val="008A4D71"/>
    <w:rsid w:val="008A7D00"/>
    <w:rsid w:val="008B1351"/>
    <w:rsid w:val="008B2C4F"/>
    <w:rsid w:val="008B3584"/>
    <w:rsid w:val="008B4E0C"/>
    <w:rsid w:val="008B5A18"/>
    <w:rsid w:val="008B5D73"/>
    <w:rsid w:val="008C1E60"/>
    <w:rsid w:val="008C6B7C"/>
    <w:rsid w:val="008D0253"/>
    <w:rsid w:val="008D18B7"/>
    <w:rsid w:val="008D1A40"/>
    <w:rsid w:val="008D3014"/>
    <w:rsid w:val="008D3756"/>
    <w:rsid w:val="008D5768"/>
    <w:rsid w:val="008D5980"/>
    <w:rsid w:val="008E0082"/>
    <w:rsid w:val="008E128C"/>
    <w:rsid w:val="008E5C55"/>
    <w:rsid w:val="008E5DC0"/>
    <w:rsid w:val="008E6724"/>
    <w:rsid w:val="008F3CE4"/>
    <w:rsid w:val="008F678E"/>
    <w:rsid w:val="008F6BBF"/>
    <w:rsid w:val="00901AFE"/>
    <w:rsid w:val="00902FF8"/>
    <w:rsid w:val="00903767"/>
    <w:rsid w:val="009075EF"/>
    <w:rsid w:val="00910920"/>
    <w:rsid w:val="00913247"/>
    <w:rsid w:val="00913810"/>
    <w:rsid w:val="009171AC"/>
    <w:rsid w:val="00921D25"/>
    <w:rsid w:val="00924022"/>
    <w:rsid w:val="009277D0"/>
    <w:rsid w:val="00930066"/>
    <w:rsid w:val="00930644"/>
    <w:rsid w:val="00932E59"/>
    <w:rsid w:val="009347F7"/>
    <w:rsid w:val="009352AD"/>
    <w:rsid w:val="00937FE0"/>
    <w:rsid w:val="0094655A"/>
    <w:rsid w:val="00947253"/>
    <w:rsid w:val="00953A11"/>
    <w:rsid w:val="009541ED"/>
    <w:rsid w:val="009555BE"/>
    <w:rsid w:val="0096187B"/>
    <w:rsid w:val="00962116"/>
    <w:rsid w:val="0096292C"/>
    <w:rsid w:val="00962ADD"/>
    <w:rsid w:val="009675D7"/>
    <w:rsid w:val="00967BC4"/>
    <w:rsid w:val="009700C7"/>
    <w:rsid w:val="00974CD0"/>
    <w:rsid w:val="0097764F"/>
    <w:rsid w:val="009822BD"/>
    <w:rsid w:val="00982813"/>
    <w:rsid w:val="0098379F"/>
    <w:rsid w:val="00983826"/>
    <w:rsid w:val="00991678"/>
    <w:rsid w:val="00994D0D"/>
    <w:rsid w:val="00994F79"/>
    <w:rsid w:val="00997C81"/>
    <w:rsid w:val="009A02CB"/>
    <w:rsid w:val="009A0ED4"/>
    <w:rsid w:val="009A1180"/>
    <w:rsid w:val="009A1C3F"/>
    <w:rsid w:val="009A5D45"/>
    <w:rsid w:val="009A77E7"/>
    <w:rsid w:val="009B0F95"/>
    <w:rsid w:val="009B218A"/>
    <w:rsid w:val="009B2960"/>
    <w:rsid w:val="009B2E48"/>
    <w:rsid w:val="009B4FBE"/>
    <w:rsid w:val="009C2833"/>
    <w:rsid w:val="009C669A"/>
    <w:rsid w:val="009C7B70"/>
    <w:rsid w:val="009C7C17"/>
    <w:rsid w:val="009D0A7B"/>
    <w:rsid w:val="009D0F13"/>
    <w:rsid w:val="009F0996"/>
    <w:rsid w:val="009F124F"/>
    <w:rsid w:val="009F171A"/>
    <w:rsid w:val="009F5726"/>
    <w:rsid w:val="009F6798"/>
    <w:rsid w:val="00A01F08"/>
    <w:rsid w:val="00A03313"/>
    <w:rsid w:val="00A037D3"/>
    <w:rsid w:val="00A03B26"/>
    <w:rsid w:val="00A04391"/>
    <w:rsid w:val="00A0756F"/>
    <w:rsid w:val="00A07FBB"/>
    <w:rsid w:val="00A102AE"/>
    <w:rsid w:val="00A108BA"/>
    <w:rsid w:val="00A1444E"/>
    <w:rsid w:val="00A15690"/>
    <w:rsid w:val="00A156F7"/>
    <w:rsid w:val="00A202B5"/>
    <w:rsid w:val="00A20974"/>
    <w:rsid w:val="00A21656"/>
    <w:rsid w:val="00A246F1"/>
    <w:rsid w:val="00A25C27"/>
    <w:rsid w:val="00A263B9"/>
    <w:rsid w:val="00A26ABC"/>
    <w:rsid w:val="00A2787B"/>
    <w:rsid w:val="00A27AD3"/>
    <w:rsid w:val="00A32133"/>
    <w:rsid w:val="00A3228F"/>
    <w:rsid w:val="00A3232F"/>
    <w:rsid w:val="00A32461"/>
    <w:rsid w:val="00A32B08"/>
    <w:rsid w:val="00A33A8D"/>
    <w:rsid w:val="00A3406F"/>
    <w:rsid w:val="00A364B4"/>
    <w:rsid w:val="00A4071D"/>
    <w:rsid w:val="00A40D50"/>
    <w:rsid w:val="00A41513"/>
    <w:rsid w:val="00A425C1"/>
    <w:rsid w:val="00A42755"/>
    <w:rsid w:val="00A46935"/>
    <w:rsid w:val="00A46D81"/>
    <w:rsid w:val="00A50407"/>
    <w:rsid w:val="00A51101"/>
    <w:rsid w:val="00A542AE"/>
    <w:rsid w:val="00A602EF"/>
    <w:rsid w:val="00A65181"/>
    <w:rsid w:val="00A67C0B"/>
    <w:rsid w:val="00A70400"/>
    <w:rsid w:val="00A71830"/>
    <w:rsid w:val="00A72BF1"/>
    <w:rsid w:val="00A7360F"/>
    <w:rsid w:val="00A8078A"/>
    <w:rsid w:val="00A81067"/>
    <w:rsid w:val="00A815AA"/>
    <w:rsid w:val="00A8730D"/>
    <w:rsid w:val="00A876C2"/>
    <w:rsid w:val="00A91B95"/>
    <w:rsid w:val="00A934E2"/>
    <w:rsid w:val="00A935F1"/>
    <w:rsid w:val="00A97860"/>
    <w:rsid w:val="00AA09BB"/>
    <w:rsid w:val="00AA3023"/>
    <w:rsid w:val="00AB1042"/>
    <w:rsid w:val="00AB5995"/>
    <w:rsid w:val="00AB5BE3"/>
    <w:rsid w:val="00AB66D1"/>
    <w:rsid w:val="00AC0373"/>
    <w:rsid w:val="00AC0424"/>
    <w:rsid w:val="00AC0B77"/>
    <w:rsid w:val="00AC2AD5"/>
    <w:rsid w:val="00AC2ECD"/>
    <w:rsid w:val="00AC549F"/>
    <w:rsid w:val="00AC59CF"/>
    <w:rsid w:val="00AC6DF5"/>
    <w:rsid w:val="00AD0D16"/>
    <w:rsid w:val="00AD138F"/>
    <w:rsid w:val="00AD1969"/>
    <w:rsid w:val="00AD2338"/>
    <w:rsid w:val="00AD3578"/>
    <w:rsid w:val="00AD44A5"/>
    <w:rsid w:val="00AD78A0"/>
    <w:rsid w:val="00AE360D"/>
    <w:rsid w:val="00AE3AE2"/>
    <w:rsid w:val="00AE412C"/>
    <w:rsid w:val="00AE467F"/>
    <w:rsid w:val="00AE48A4"/>
    <w:rsid w:val="00AF0106"/>
    <w:rsid w:val="00AF01EF"/>
    <w:rsid w:val="00AF4E8A"/>
    <w:rsid w:val="00B000A9"/>
    <w:rsid w:val="00B01067"/>
    <w:rsid w:val="00B0106D"/>
    <w:rsid w:val="00B015B5"/>
    <w:rsid w:val="00B027D3"/>
    <w:rsid w:val="00B029E1"/>
    <w:rsid w:val="00B02DFA"/>
    <w:rsid w:val="00B03103"/>
    <w:rsid w:val="00B042DB"/>
    <w:rsid w:val="00B136C1"/>
    <w:rsid w:val="00B1637B"/>
    <w:rsid w:val="00B1655E"/>
    <w:rsid w:val="00B17169"/>
    <w:rsid w:val="00B21DAE"/>
    <w:rsid w:val="00B221E3"/>
    <w:rsid w:val="00B22325"/>
    <w:rsid w:val="00B23261"/>
    <w:rsid w:val="00B24ACA"/>
    <w:rsid w:val="00B26EAC"/>
    <w:rsid w:val="00B309EA"/>
    <w:rsid w:val="00B33783"/>
    <w:rsid w:val="00B352F5"/>
    <w:rsid w:val="00B36277"/>
    <w:rsid w:val="00B438D8"/>
    <w:rsid w:val="00B5143E"/>
    <w:rsid w:val="00B51D6D"/>
    <w:rsid w:val="00B52DB2"/>
    <w:rsid w:val="00B53305"/>
    <w:rsid w:val="00B535E5"/>
    <w:rsid w:val="00B55797"/>
    <w:rsid w:val="00B57269"/>
    <w:rsid w:val="00B6417B"/>
    <w:rsid w:val="00B6468E"/>
    <w:rsid w:val="00B71E87"/>
    <w:rsid w:val="00B727A2"/>
    <w:rsid w:val="00B73302"/>
    <w:rsid w:val="00B7406B"/>
    <w:rsid w:val="00B74A54"/>
    <w:rsid w:val="00B76A45"/>
    <w:rsid w:val="00B802DF"/>
    <w:rsid w:val="00B8135C"/>
    <w:rsid w:val="00B831D6"/>
    <w:rsid w:val="00B85E46"/>
    <w:rsid w:val="00B86A04"/>
    <w:rsid w:val="00B9017B"/>
    <w:rsid w:val="00B90C74"/>
    <w:rsid w:val="00B9265A"/>
    <w:rsid w:val="00B92F9E"/>
    <w:rsid w:val="00B976CA"/>
    <w:rsid w:val="00BA037A"/>
    <w:rsid w:val="00BA102B"/>
    <w:rsid w:val="00BA2C3A"/>
    <w:rsid w:val="00BA3862"/>
    <w:rsid w:val="00BA4E17"/>
    <w:rsid w:val="00BA66BE"/>
    <w:rsid w:val="00BA7202"/>
    <w:rsid w:val="00BB302F"/>
    <w:rsid w:val="00BB3880"/>
    <w:rsid w:val="00BB42D9"/>
    <w:rsid w:val="00BB6A64"/>
    <w:rsid w:val="00BC640C"/>
    <w:rsid w:val="00BD35C3"/>
    <w:rsid w:val="00BD44A5"/>
    <w:rsid w:val="00BD4575"/>
    <w:rsid w:val="00BD55E6"/>
    <w:rsid w:val="00BD6901"/>
    <w:rsid w:val="00BD77E3"/>
    <w:rsid w:val="00BE44EA"/>
    <w:rsid w:val="00BE5F03"/>
    <w:rsid w:val="00BF68D8"/>
    <w:rsid w:val="00BF7489"/>
    <w:rsid w:val="00C00734"/>
    <w:rsid w:val="00C03C7F"/>
    <w:rsid w:val="00C055E3"/>
    <w:rsid w:val="00C059F4"/>
    <w:rsid w:val="00C05FEB"/>
    <w:rsid w:val="00C105D0"/>
    <w:rsid w:val="00C11178"/>
    <w:rsid w:val="00C113D7"/>
    <w:rsid w:val="00C13928"/>
    <w:rsid w:val="00C13EB1"/>
    <w:rsid w:val="00C16190"/>
    <w:rsid w:val="00C16C2B"/>
    <w:rsid w:val="00C21A9B"/>
    <w:rsid w:val="00C231BE"/>
    <w:rsid w:val="00C25F11"/>
    <w:rsid w:val="00C278A0"/>
    <w:rsid w:val="00C30AF4"/>
    <w:rsid w:val="00C31125"/>
    <w:rsid w:val="00C345A1"/>
    <w:rsid w:val="00C35B8A"/>
    <w:rsid w:val="00C36000"/>
    <w:rsid w:val="00C36198"/>
    <w:rsid w:val="00C36C0E"/>
    <w:rsid w:val="00C36E39"/>
    <w:rsid w:val="00C37B61"/>
    <w:rsid w:val="00C4008B"/>
    <w:rsid w:val="00C4027A"/>
    <w:rsid w:val="00C410EF"/>
    <w:rsid w:val="00C42D04"/>
    <w:rsid w:val="00C439D2"/>
    <w:rsid w:val="00C4453C"/>
    <w:rsid w:val="00C44653"/>
    <w:rsid w:val="00C44B77"/>
    <w:rsid w:val="00C44E51"/>
    <w:rsid w:val="00C452D3"/>
    <w:rsid w:val="00C45B73"/>
    <w:rsid w:val="00C4602C"/>
    <w:rsid w:val="00C469E0"/>
    <w:rsid w:val="00C50021"/>
    <w:rsid w:val="00C511FD"/>
    <w:rsid w:val="00C53CC4"/>
    <w:rsid w:val="00C5519D"/>
    <w:rsid w:val="00C55BC9"/>
    <w:rsid w:val="00C560AA"/>
    <w:rsid w:val="00C5712B"/>
    <w:rsid w:val="00C62395"/>
    <w:rsid w:val="00C6468A"/>
    <w:rsid w:val="00C6684C"/>
    <w:rsid w:val="00C66FFE"/>
    <w:rsid w:val="00C6745E"/>
    <w:rsid w:val="00C749A8"/>
    <w:rsid w:val="00C75092"/>
    <w:rsid w:val="00C75AD2"/>
    <w:rsid w:val="00C8083B"/>
    <w:rsid w:val="00C82014"/>
    <w:rsid w:val="00C828A2"/>
    <w:rsid w:val="00C82E8C"/>
    <w:rsid w:val="00C84D75"/>
    <w:rsid w:val="00C855AE"/>
    <w:rsid w:val="00C85F7B"/>
    <w:rsid w:val="00CA0904"/>
    <w:rsid w:val="00CA21BB"/>
    <w:rsid w:val="00CA462C"/>
    <w:rsid w:val="00CA47D6"/>
    <w:rsid w:val="00CA5E29"/>
    <w:rsid w:val="00CA65B1"/>
    <w:rsid w:val="00CB0C18"/>
    <w:rsid w:val="00CB14BD"/>
    <w:rsid w:val="00CB1EC4"/>
    <w:rsid w:val="00CB36A4"/>
    <w:rsid w:val="00CB4426"/>
    <w:rsid w:val="00CB5B81"/>
    <w:rsid w:val="00CB66C2"/>
    <w:rsid w:val="00CB7CC4"/>
    <w:rsid w:val="00CC0AB2"/>
    <w:rsid w:val="00CC2477"/>
    <w:rsid w:val="00CC2644"/>
    <w:rsid w:val="00CC2A8A"/>
    <w:rsid w:val="00CC38AE"/>
    <w:rsid w:val="00CC402B"/>
    <w:rsid w:val="00CC4F29"/>
    <w:rsid w:val="00CC5F39"/>
    <w:rsid w:val="00CC6984"/>
    <w:rsid w:val="00CC737B"/>
    <w:rsid w:val="00CC7971"/>
    <w:rsid w:val="00CD0003"/>
    <w:rsid w:val="00CD28CC"/>
    <w:rsid w:val="00CD3472"/>
    <w:rsid w:val="00CD45F6"/>
    <w:rsid w:val="00CD4F59"/>
    <w:rsid w:val="00CD5628"/>
    <w:rsid w:val="00CD673F"/>
    <w:rsid w:val="00CD72FE"/>
    <w:rsid w:val="00CE0998"/>
    <w:rsid w:val="00CE0B51"/>
    <w:rsid w:val="00CE2B5B"/>
    <w:rsid w:val="00CE45C7"/>
    <w:rsid w:val="00CE735C"/>
    <w:rsid w:val="00CF0105"/>
    <w:rsid w:val="00CF3A57"/>
    <w:rsid w:val="00CF7779"/>
    <w:rsid w:val="00D00B34"/>
    <w:rsid w:val="00D00FA6"/>
    <w:rsid w:val="00D02466"/>
    <w:rsid w:val="00D03975"/>
    <w:rsid w:val="00D03BF1"/>
    <w:rsid w:val="00D05448"/>
    <w:rsid w:val="00D05612"/>
    <w:rsid w:val="00D05FCE"/>
    <w:rsid w:val="00D06936"/>
    <w:rsid w:val="00D07DAC"/>
    <w:rsid w:val="00D10309"/>
    <w:rsid w:val="00D12F92"/>
    <w:rsid w:val="00D12FF1"/>
    <w:rsid w:val="00D13924"/>
    <w:rsid w:val="00D13E70"/>
    <w:rsid w:val="00D204DB"/>
    <w:rsid w:val="00D21D51"/>
    <w:rsid w:val="00D23A28"/>
    <w:rsid w:val="00D2645A"/>
    <w:rsid w:val="00D278D3"/>
    <w:rsid w:val="00D27B0E"/>
    <w:rsid w:val="00D30DD2"/>
    <w:rsid w:val="00D31106"/>
    <w:rsid w:val="00D31899"/>
    <w:rsid w:val="00D32B1A"/>
    <w:rsid w:val="00D33572"/>
    <w:rsid w:val="00D36282"/>
    <w:rsid w:val="00D37474"/>
    <w:rsid w:val="00D378CC"/>
    <w:rsid w:val="00D40014"/>
    <w:rsid w:val="00D40B70"/>
    <w:rsid w:val="00D4172A"/>
    <w:rsid w:val="00D509FD"/>
    <w:rsid w:val="00D5440E"/>
    <w:rsid w:val="00D55184"/>
    <w:rsid w:val="00D55DC5"/>
    <w:rsid w:val="00D5626E"/>
    <w:rsid w:val="00D56879"/>
    <w:rsid w:val="00D56A0A"/>
    <w:rsid w:val="00D56A11"/>
    <w:rsid w:val="00D60C2D"/>
    <w:rsid w:val="00D611BD"/>
    <w:rsid w:val="00D62661"/>
    <w:rsid w:val="00D6291A"/>
    <w:rsid w:val="00D62A26"/>
    <w:rsid w:val="00D63461"/>
    <w:rsid w:val="00D648B2"/>
    <w:rsid w:val="00D64926"/>
    <w:rsid w:val="00D6620F"/>
    <w:rsid w:val="00D6645B"/>
    <w:rsid w:val="00D67323"/>
    <w:rsid w:val="00D67FC8"/>
    <w:rsid w:val="00D722EB"/>
    <w:rsid w:val="00D72635"/>
    <w:rsid w:val="00D73027"/>
    <w:rsid w:val="00D75155"/>
    <w:rsid w:val="00D75C42"/>
    <w:rsid w:val="00D77852"/>
    <w:rsid w:val="00D77CC9"/>
    <w:rsid w:val="00D8560C"/>
    <w:rsid w:val="00D90096"/>
    <w:rsid w:val="00D90889"/>
    <w:rsid w:val="00D91F15"/>
    <w:rsid w:val="00D93360"/>
    <w:rsid w:val="00D937DD"/>
    <w:rsid w:val="00D9484B"/>
    <w:rsid w:val="00D952E9"/>
    <w:rsid w:val="00D974C0"/>
    <w:rsid w:val="00D977ED"/>
    <w:rsid w:val="00DA19D9"/>
    <w:rsid w:val="00DA2BE3"/>
    <w:rsid w:val="00DA54D4"/>
    <w:rsid w:val="00DA5591"/>
    <w:rsid w:val="00DA5D09"/>
    <w:rsid w:val="00DA6D93"/>
    <w:rsid w:val="00DB0460"/>
    <w:rsid w:val="00DB0AEE"/>
    <w:rsid w:val="00DB0DBC"/>
    <w:rsid w:val="00DB20F4"/>
    <w:rsid w:val="00DB29B2"/>
    <w:rsid w:val="00DB2B2C"/>
    <w:rsid w:val="00DB3977"/>
    <w:rsid w:val="00DB477F"/>
    <w:rsid w:val="00DB4BA6"/>
    <w:rsid w:val="00DB63C9"/>
    <w:rsid w:val="00DB7332"/>
    <w:rsid w:val="00DB7FDA"/>
    <w:rsid w:val="00DC065F"/>
    <w:rsid w:val="00DC0BDE"/>
    <w:rsid w:val="00DC125D"/>
    <w:rsid w:val="00DC2331"/>
    <w:rsid w:val="00DC24D0"/>
    <w:rsid w:val="00DC2D8C"/>
    <w:rsid w:val="00DC3B63"/>
    <w:rsid w:val="00DC4352"/>
    <w:rsid w:val="00DC64F1"/>
    <w:rsid w:val="00DC789F"/>
    <w:rsid w:val="00DC7F38"/>
    <w:rsid w:val="00DD02FD"/>
    <w:rsid w:val="00DD47A1"/>
    <w:rsid w:val="00DD6D1E"/>
    <w:rsid w:val="00DD7BD0"/>
    <w:rsid w:val="00DD7F53"/>
    <w:rsid w:val="00DE2E3B"/>
    <w:rsid w:val="00DE6E45"/>
    <w:rsid w:val="00DF0C92"/>
    <w:rsid w:val="00DF1295"/>
    <w:rsid w:val="00DF16F0"/>
    <w:rsid w:val="00DF3139"/>
    <w:rsid w:val="00DF42E7"/>
    <w:rsid w:val="00DF5D15"/>
    <w:rsid w:val="00DF5E25"/>
    <w:rsid w:val="00E027B2"/>
    <w:rsid w:val="00E06A93"/>
    <w:rsid w:val="00E07D52"/>
    <w:rsid w:val="00E113E3"/>
    <w:rsid w:val="00E1545A"/>
    <w:rsid w:val="00E15F76"/>
    <w:rsid w:val="00E17755"/>
    <w:rsid w:val="00E23E3E"/>
    <w:rsid w:val="00E26A58"/>
    <w:rsid w:val="00E27C7B"/>
    <w:rsid w:val="00E309F8"/>
    <w:rsid w:val="00E31356"/>
    <w:rsid w:val="00E31999"/>
    <w:rsid w:val="00E32D5B"/>
    <w:rsid w:val="00E341E7"/>
    <w:rsid w:val="00E34ECE"/>
    <w:rsid w:val="00E40806"/>
    <w:rsid w:val="00E40BFB"/>
    <w:rsid w:val="00E41C87"/>
    <w:rsid w:val="00E42001"/>
    <w:rsid w:val="00E442AA"/>
    <w:rsid w:val="00E44B4B"/>
    <w:rsid w:val="00E44E6E"/>
    <w:rsid w:val="00E45054"/>
    <w:rsid w:val="00E475DC"/>
    <w:rsid w:val="00E47A81"/>
    <w:rsid w:val="00E51AAE"/>
    <w:rsid w:val="00E51C43"/>
    <w:rsid w:val="00E55156"/>
    <w:rsid w:val="00E55A3F"/>
    <w:rsid w:val="00E576ED"/>
    <w:rsid w:val="00E61728"/>
    <w:rsid w:val="00E63194"/>
    <w:rsid w:val="00E633F0"/>
    <w:rsid w:val="00E6596C"/>
    <w:rsid w:val="00E66AE3"/>
    <w:rsid w:val="00E67141"/>
    <w:rsid w:val="00E710AC"/>
    <w:rsid w:val="00E724B7"/>
    <w:rsid w:val="00E73DA4"/>
    <w:rsid w:val="00E7548D"/>
    <w:rsid w:val="00E7664C"/>
    <w:rsid w:val="00E771D8"/>
    <w:rsid w:val="00E77F8A"/>
    <w:rsid w:val="00E80D4D"/>
    <w:rsid w:val="00E823D2"/>
    <w:rsid w:val="00E828AB"/>
    <w:rsid w:val="00E852C1"/>
    <w:rsid w:val="00E86138"/>
    <w:rsid w:val="00E8691C"/>
    <w:rsid w:val="00E911A8"/>
    <w:rsid w:val="00E93F2D"/>
    <w:rsid w:val="00E9422E"/>
    <w:rsid w:val="00E952E3"/>
    <w:rsid w:val="00E97897"/>
    <w:rsid w:val="00EA0FE7"/>
    <w:rsid w:val="00EA16EC"/>
    <w:rsid w:val="00EA170E"/>
    <w:rsid w:val="00EA22C1"/>
    <w:rsid w:val="00EA3D1B"/>
    <w:rsid w:val="00EA4651"/>
    <w:rsid w:val="00EA4E1C"/>
    <w:rsid w:val="00EA5A09"/>
    <w:rsid w:val="00EA70FC"/>
    <w:rsid w:val="00EB11A1"/>
    <w:rsid w:val="00EB1591"/>
    <w:rsid w:val="00EB1987"/>
    <w:rsid w:val="00EB2E7A"/>
    <w:rsid w:val="00EB31CD"/>
    <w:rsid w:val="00EC542C"/>
    <w:rsid w:val="00EC7182"/>
    <w:rsid w:val="00EC78BE"/>
    <w:rsid w:val="00EC7976"/>
    <w:rsid w:val="00ED0DDF"/>
    <w:rsid w:val="00ED42BD"/>
    <w:rsid w:val="00ED4417"/>
    <w:rsid w:val="00ED6BFF"/>
    <w:rsid w:val="00EE0870"/>
    <w:rsid w:val="00EE129B"/>
    <w:rsid w:val="00EE17B6"/>
    <w:rsid w:val="00EE5574"/>
    <w:rsid w:val="00EF181E"/>
    <w:rsid w:val="00EF183E"/>
    <w:rsid w:val="00EF5D25"/>
    <w:rsid w:val="00EF6068"/>
    <w:rsid w:val="00EF66ED"/>
    <w:rsid w:val="00F03AF0"/>
    <w:rsid w:val="00F04B7C"/>
    <w:rsid w:val="00F077F8"/>
    <w:rsid w:val="00F07B91"/>
    <w:rsid w:val="00F07BFA"/>
    <w:rsid w:val="00F11406"/>
    <w:rsid w:val="00F119C6"/>
    <w:rsid w:val="00F135FE"/>
    <w:rsid w:val="00F1400B"/>
    <w:rsid w:val="00F209B3"/>
    <w:rsid w:val="00F267EC"/>
    <w:rsid w:val="00F308B2"/>
    <w:rsid w:val="00F3254F"/>
    <w:rsid w:val="00F325A3"/>
    <w:rsid w:val="00F3286F"/>
    <w:rsid w:val="00F33201"/>
    <w:rsid w:val="00F33EFD"/>
    <w:rsid w:val="00F34DE3"/>
    <w:rsid w:val="00F35081"/>
    <w:rsid w:val="00F3656B"/>
    <w:rsid w:val="00F3704D"/>
    <w:rsid w:val="00F420F6"/>
    <w:rsid w:val="00F42690"/>
    <w:rsid w:val="00F428EB"/>
    <w:rsid w:val="00F42B92"/>
    <w:rsid w:val="00F44177"/>
    <w:rsid w:val="00F452FC"/>
    <w:rsid w:val="00F47E5C"/>
    <w:rsid w:val="00F5035D"/>
    <w:rsid w:val="00F5049C"/>
    <w:rsid w:val="00F51CE6"/>
    <w:rsid w:val="00F5609B"/>
    <w:rsid w:val="00F5622C"/>
    <w:rsid w:val="00F60815"/>
    <w:rsid w:val="00F61B1D"/>
    <w:rsid w:val="00F672F5"/>
    <w:rsid w:val="00F67622"/>
    <w:rsid w:val="00F70D2D"/>
    <w:rsid w:val="00F7185A"/>
    <w:rsid w:val="00F7718F"/>
    <w:rsid w:val="00F774C3"/>
    <w:rsid w:val="00F77824"/>
    <w:rsid w:val="00F80177"/>
    <w:rsid w:val="00F80D81"/>
    <w:rsid w:val="00F8263D"/>
    <w:rsid w:val="00F83677"/>
    <w:rsid w:val="00F8388E"/>
    <w:rsid w:val="00F85B30"/>
    <w:rsid w:val="00F8713A"/>
    <w:rsid w:val="00F878B5"/>
    <w:rsid w:val="00F91403"/>
    <w:rsid w:val="00F92934"/>
    <w:rsid w:val="00F92C58"/>
    <w:rsid w:val="00F93B99"/>
    <w:rsid w:val="00F954DC"/>
    <w:rsid w:val="00F9696A"/>
    <w:rsid w:val="00F96EE6"/>
    <w:rsid w:val="00F97D91"/>
    <w:rsid w:val="00FA15EA"/>
    <w:rsid w:val="00FA1E80"/>
    <w:rsid w:val="00FA2ED2"/>
    <w:rsid w:val="00FA376C"/>
    <w:rsid w:val="00FA54A4"/>
    <w:rsid w:val="00FB4B39"/>
    <w:rsid w:val="00FB5D37"/>
    <w:rsid w:val="00FB7DF1"/>
    <w:rsid w:val="00FC0D76"/>
    <w:rsid w:val="00FC1C55"/>
    <w:rsid w:val="00FC375D"/>
    <w:rsid w:val="00FC5730"/>
    <w:rsid w:val="00FC61E9"/>
    <w:rsid w:val="00FD04B4"/>
    <w:rsid w:val="00FD2633"/>
    <w:rsid w:val="00FD3824"/>
    <w:rsid w:val="00FD3AD8"/>
    <w:rsid w:val="00FD5348"/>
    <w:rsid w:val="00FD59BE"/>
    <w:rsid w:val="00FD7FF8"/>
    <w:rsid w:val="00FE06A2"/>
    <w:rsid w:val="00FE3AFA"/>
    <w:rsid w:val="00FE3F99"/>
    <w:rsid w:val="00FE47B1"/>
    <w:rsid w:val="00FE4A88"/>
    <w:rsid w:val="00FE75CE"/>
    <w:rsid w:val="00FE7E66"/>
    <w:rsid w:val="00FF0282"/>
    <w:rsid w:val="00FF11E1"/>
    <w:rsid w:val="00FF289A"/>
    <w:rsid w:val="00FF6058"/>
    <w:rsid w:val="00FF70F6"/>
    <w:rsid w:val="010A4CAC"/>
    <w:rsid w:val="01105F8D"/>
    <w:rsid w:val="0148CDBE"/>
    <w:rsid w:val="0171DB31"/>
    <w:rsid w:val="019F3E69"/>
    <w:rsid w:val="034F50C1"/>
    <w:rsid w:val="0448004F"/>
    <w:rsid w:val="04A029A3"/>
    <w:rsid w:val="04CDCD6B"/>
    <w:rsid w:val="04CFE66C"/>
    <w:rsid w:val="0525F4E4"/>
    <w:rsid w:val="05D96FD5"/>
    <w:rsid w:val="0603B17F"/>
    <w:rsid w:val="063BFA04"/>
    <w:rsid w:val="06545293"/>
    <w:rsid w:val="06DFDD91"/>
    <w:rsid w:val="07323CA1"/>
    <w:rsid w:val="078774CC"/>
    <w:rsid w:val="0792212B"/>
    <w:rsid w:val="07A313C0"/>
    <w:rsid w:val="07D5D846"/>
    <w:rsid w:val="07F94F07"/>
    <w:rsid w:val="080669F0"/>
    <w:rsid w:val="0875AE44"/>
    <w:rsid w:val="0927A11A"/>
    <w:rsid w:val="095CD049"/>
    <w:rsid w:val="09FF6E67"/>
    <w:rsid w:val="0C1F65C8"/>
    <w:rsid w:val="0CA3B6DF"/>
    <w:rsid w:val="0CBF4487"/>
    <w:rsid w:val="0CE0EE66"/>
    <w:rsid w:val="0D35BC65"/>
    <w:rsid w:val="0DD5BA38"/>
    <w:rsid w:val="110175B4"/>
    <w:rsid w:val="11638FEA"/>
    <w:rsid w:val="12027F0C"/>
    <w:rsid w:val="13D4ABFA"/>
    <w:rsid w:val="13FB42C4"/>
    <w:rsid w:val="14DC60A2"/>
    <w:rsid w:val="1536E35D"/>
    <w:rsid w:val="15707C5B"/>
    <w:rsid w:val="160FB494"/>
    <w:rsid w:val="163B5970"/>
    <w:rsid w:val="1684430F"/>
    <w:rsid w:val="16E74CB1"/>
    <w:rsid w:val="1753FCBD"/>
    <w:rsid w:val="17C0F4B1"/>
    <w:rsid w:val="18CE5A0A"/>
    <w:rsid w:val="1A31E522"/>
    <w:rsid w:val="1A4B3D0C"/>
    <w:rsid w:val="1A87FEE9"/>
    <w:rsid w:val="1A8BBD60"/>
    <w:rsid w:val="1AD24055"/>
    <w:rsid w:val="1AF967A3"/>
    <w:rsid w:val="1B9A86D9"/>
    <w:rsid w:val="1BE70D6D"/>
    <w:rsid w:val="1BE90F50"/>
    <w:rsid w:val="1C002987"/>
    <w:rsid w:val="1C0F5EAA"/>
    <w:rsid w:val="1C721F01"/>
    <w:rsid w:val="1D409D23"/>
    <w:rsid w:val="1DEC36D2"/>
    <w:rsid w:val="1DEDA5B7"/>
    <w:rsid w:val="1E93DFE5"/>
    <w:rsid w:val="1EA88E64"/>
    <w:rsid w:val="1F377AAD"/>
    <w:rsid w:val="1F80357D"/>
    <w:rsid w:val="1FB6868A"/>
    <w:rsid w:val="206279A8"/>
    <w:rsid w:val="2080F941"/>
    <w:rsid w:val="20E1400A"/>
    <w:rsid w:val="20F919C5"/>
    <w:rsid w:val="20FDF006"/>
    <w:rsid w:val="216C7B67"/>
    <w:rsid w:val="226528F3"/>
    <w:rsid w:val="226A6A86"/>
    <w:rsid w:val="22E42E2D"/>
    <w:rsid w:val="2357EFC7"/>
    <w:rsid w:val="23BC60BD"/>
    <w:rsid w:val="248CEF49"/>
    <w:rsid w:val="2492D069"/>
    <w:rsid w:val="260656C9"/>
    <w:rsid w:val="261BBFE5"/>
    <w:rsid w:val="265F9182"/>
    <w:rsid w:val="26A7A26B"/>
    <w:rsid w:val="2740CF25"/>
    <w:rsid w:val="27D7EA08"/>
    <w:rsid w:val="283FAE92"/>
    <w:rsid w:val="287C030A"/>
    <w:rsid w:val="288FD1E0"/>
    <w:rsid w:val="28B37235"/>
    <w:rsid w:val="298AF130"/>
    <w:rsid w:val="29F82246"/>
    <w:rsid w:val="2A2BA241"/>
    <w:rsid w:val="2ABA469B"/>
    <w:rsid w:val="2AEA7A2C"/>
    <w:rsid w:val="2B22540F"/>
    <w:rsid w:val="2BD11099"/>
    <w:rsid w:val="2BE0355D"/>
    <w:rsid w:val="2C12D449"/>
    <w:rsid w:val="2CA7C4C7"/>
    <w:rsid w:val="2CAF2322"/>
    <w:rsid w:val="2D155AD2"/>
    <w:rsid w:val="2D4B33EF"/>
    <w:rsid w:val="2D731A09"/>
    <w:rsid w:val="2D74BAEA"/>
    <w:rsid w:val="2E6DCC2A"/>
    <w:rsid w:val="2E9B99E5"/>
    <w:rsid w:val="2F31BED5"/>
    <w:rsid w:val="2F862FDA"/>
    <w:rsid w:val="2F9B011E"/>
    <w:rsid w:val="2FEA8B74"/>
    <w:rsid w:val="30041EDE"/>
    <w:rsid w:val="3098449F"/>
    <w:rsid w:val="30A0C7E5"/>
    <w:rsid w:val="32BC8B81"/>
    <w:rsid w:val="32FEF2BA"/>
    <w:rsid w:val="337BAC68"/>
    <w:rsid w:val="33C3ABAB"/>
    <w:rsid w:val="33D21EE5"/>
    <w:rsid w:val="35C9BE77"/>
    <w:rsid w:val="36040F14"/>
    <w:rsid w:val="373C5284"/>
    <w:rsid w:val="378DEBD6"/>
    <w:rsid w:val="383FF798"/>
    <w:rsid w:val="3841B68A"/>
    <w:rsid w:val="39DD86EB"/>
    <w:rsid w:val="3AF1D252"/>
    <w:rsid w:val="3B2E728B"/>
    <w:rsid w:val="3B423762"/>
    <w:rsid w:val="3B71B2DB"/>
    <w:rsid w:val="3CD3DD6F"/>
    <w:rsid w:val="3D137EE6"/>
    <w:rsid w:val="3D973C1F"/>
    <w:rsid w:val="3E44F7EA"/>
    <w:rsid w:val="415F6938"/>
    <w:rsid w:val="41CC16FF"/>
    <w:rsid w:val="427DE565"/>
    <w:rsid w:val="42B9DC63"/>
    <w:rsid w:val="433C0DAB"/>
    <w:rsid w:val="43462CBB"/>
    <w:rsid w:val="43AEBDFD"/>
    <w:rsid w:val="43CACE7A"/>
    <w:rsid w:val="441DEF9A"/>
    <w:rsid w:val="44C8E0F2"/>
    <w:rsid w:val="458B5CA6"/>
    <w:rsid w:val="45E7F8DD"/>
    <w:rsid w:val="45EBE781"/>
    <w:rsid w:val="469357F7"/>
    <w:rsid w:val="46AFB1D6"/>
    <w:rsid w:val="4777B846"/>
    <w:rsid w:val="48426595"/>
    <w:rsid w:val="48609EBD"/>
    <w:rsid w:val="48775EA2"/>
    <w:rsid w:val="49056CD0"/>
    <w:rsid w:val="4A5BD3C3"/>
    <w:rsid w:val="4BB9280E"/>
    <w:rsid w:val="4C5322CE"/>
    <w:rsid w:val="4CA1574A"/>
    <w:rsid w:val="4D97127B"/>
    <w:rsid w:val="4DD7D768"/>
    <w:rsid w:val="4E0C5CA2"/>
    <w:rsid w:val="4F169989"/>
    <w:rsid w:val="4F8EC36B"/>
    <w:rsid w:val="4FA2AE70"/>
    <w:rsid w:val="52932E27"/>
    <w:rsid w:val="529588E2"/>
    <w:rsid w:val="52B0A90B"/>
    <w:rsid w:val="535622EC"/>
    <w:rsid w:val="540BE1A1"/>
    <w:rsid w:val="564E5C65"/>
    <w:rsid w:val="569BD99C"/>
    <w:rsid w:val="56AEA9FB"/>
    <w:rsid w:val="57610D21"/>
    <w:rsid w:val="5761949D"/>
    <w:rsid w:val="59419993"/>
    <w:rsid w:val="59439FEC"/>
    <w:rsid w:val="59489560"/>
    <w:rsid w:val="59FA1114"/>
    <w:rsid w:val="5A227EF6"/>
    <w:rsid w:val="5A96839E"/>
    <w:rsid w:val="5A9A72A0"/>
    <w:rsid w:val="5B337BEE"/>
    <w:rsid w:val="5B5DB040"/>
    <w:rsid w:val="5C6CF036"/>
    <w:rsid w:val="5C79F5CB"/>
    <w:rsid w:val="5CD7CCC8"/>
    <w:rsid w:val="5DDBF049"/>
    <w:rsid w:val="5E0CC6A4"/>
    <w:rsid w:val="5E851125"/>
    <w:rsid w:val="5EC8FBA8"/>
    <w:rsid w:val="5EF340D1"/>
    <w:rsid w:val="5F2EFA87"/>
    <w:rsid w:val="5F5AE38D"/>
    <w:rsid w:val="5FB410FA"/>
    <w:rsid w:val="5FDE225F"/>
    <w:rsid w:val="60123487"/>
    <w:rsid w:val="60B6131D"/>
    <w:rsid w:val="60C9B66C"/>
    <w:rsid w:val="617BDC5C"/>
    <w:rsid w:val="6220F5A0"/>
    <w:rsid w:val="6291B50C"/>
    <w:rsid w:val="62A490B9"/>
    <w:rsid w:val="63B8CEE8"/>
    <w:rsid w:val="63DB9FDE"/>
    <w:rsid w:val="652217A3"/>
    <w:rsid w:val="65ECC947"/>
    <w:rsid w:val="6650EB68"/>
    <w:rsid w:val="67C6A02B"/>
    <w:rsid w:val="67DD9B45"/>
    <w:rsid w:val="67DE9998"/>
    <w:rsid w:val="67E92E38"/>
    <w:rsid w:val="68459E4E"/>
    <w:rsid w:val="68F6D50F"/>
    <w:rsid w:val="692C5624"/>
    <w:rsid w:val="69478C21"/>
    <w:rsid w:val="6977BA5D"/>
    <w:rsid w:val="69CED98D"/>
    <w:rsid w:val="6ADF6D3F"/>
    <w:rsid w:val="6B392786"/>
    <w:rsid w:val="6BD2CD8D"/>
    <w:rsid w:val="6CFCD1AE"/>
    <w:rsid w:val="6D996D7D"/>
    <w:rsid w:val="6E922A03"/>
    <w:rsid w:val="6E98A20F"/>
    <w:rsid w:val="6EA0BF09"/>
    <w:rsid w:val="6EDCACFC"/>
    <w:rsid w:val="708805F8"/>
    <w:rsid w:val="7262823A"/>
    <w:rsid w:val="74460030"/>
    <w:rsid w:val="7630819B"/>
    <w:rsid w:val="763F2D2C"/>
    <w:rsid w:val="768AAD9B"/>
    <w:rsid w:val="76B9C540"/>
    <w:rsid w:val="785BB647"/>
    <w:rsid w:val="79A175CF"/>
    <w:rsid w:val="7AD84AA1"/>
    <w:rsid w:val="7B3813ED"/>
    <w:rsid w:val="7B615712"/>
    <w:rsid w:val="7B7B0039"/>
    <w:rsid w:val="7C4A5A6A"/>
    <w:rsid w:val="7C6C5275"/>
    <w:rsid w:val="7D540223"/>
    <w:rsid w:val="7DDF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565B0"/>
  <w15:docId w15:val="{5E1D3FEB-36B0-4D6B-A85A-01952C0E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77E"/>
  </w:style>
  <w:style w:type="paragraph" w:styleId="Heading1">
    <w:name w:val="heading 1"/>
    <w:basedOn w:val="Normal"/>
    <w:next w:val="Normal"/>
    <w:link w:val="Heading1Char"/>
    <w:uiPriority w:val="9"/>
    <w:qFormat/>
    <w:rsid w:val="00161E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1E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3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Akapit z listą BS,Bullet1,List Paragraph 1,Bullets,123 List Paragraph,Liste 1,PAD"/>
    <w:basedOn w:val="Normal"/>
    <w:link w:val="ListParagraphChar"/>
    <w:uiPriority w:val="34"/>
    <w:qFormat/>
    <w:rsid w:val="00806D9E"/>
    <w:pPr>
      <w:spacing w:before="60" w:after="60" w:line="240" w:lineRule="auto"/>
      <w:jc w:val="both"/>
    </w:pPr>
    <w:rPr>
      <w:rFonts w:ascii="Arial" w:eastAsia="Calibri" w:hAnsi="Arial" w:cs="Times New Roman"/>
      <w:lang w:val="sr-Cyrl-RS"/>
    </w:rPr>
  </w:style>
  <w:style w:type="paragraph" w:customStyle="1" w:styleId="msonormal0">
    <w:name w:val="msonormal"/>
    <w:basedOn w:val="Normal"/>
    <w:rsid w:val="006D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luka-zakon">
    <w:name w:val="odluka-zakon"/>
    <w:basedOn w:val="Normal"/>
    <w:rsid w:val="006D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ar">
    <w:name w:val="centar"/>
    <w:basedOn w:val="Normal"/>
    <w:rsid w:val="006D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6D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"/>
    <w:rsid w:val="006D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ic-paragraph">
    <w:name w:val="basic-paragraph"/>
    <w:basedOn w:val="Normal"/>
    <w:rsid w:val="006D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alik">
    <w:name w:val="italik"/>
    <w:basedOn w:val="DefaultParagraphFont"/>
    <w:rsid w:val="006D7EE9"/>
  </w:style>
  <w:style w:type="paragraph" w:customStyle="1" w:styleId="italik1">
    <w:name w:val="italik1"/>
    <w:basedOn w:val="Normal"/>
    <w:rsid w:val="006D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tpis">
    <w:name w:val="potpis"/>
    <w:basedOn w:val="Normal"/>
    <w:rsid w:val="006D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1">
    <w:name w:val="bold1"/>
    <w:basedOn w:val="DefaultParagraphFont"/>
    <w:rsid w:val="006D7EE9"/>
  </w:style>
  <w:style w:type="paragraph" w:customStyle="1" w:styleId="auto-style1">
    <w:name w:val="auto-style1"/>
    <w:basedOn w:val="Normal"/>
    <w:rsid w:val="006D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D7EE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7EE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BF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73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73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73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3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35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22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325"/>
  </w:style>
  <w:style w:type="paragraph" w:styleId="Footer">
    <w:name w:val="footer"/>
    <w:basedOn w:val="Normal"/>
    <w:link w:val="FooterChar"/>
    <w:uiPriority w:val="99"/>
    <w:unhideWhenUsed/>
    <w:rsid w:val="00B22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325"/>
  </w:style>
  <w:style w:type="paragraph" w:styleId="Revision">
    <w:name w:val="Revision"/>
    <w:hidden/>
    <w:uiPriority w:val="99"/>
    <w:semiHidden/>
    <w:rsid w:val="00161E1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61E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61E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Akapit z listą BS Char,Bullet1 Char"/>
    <w:link w:val="ListParagraph"/>
    <w:uiPriority w:val="34"/>
    <w:locked/>
    <w:rsid w:val="00806D9E"/>
    <w:rPr>
      <w:rFonts w:ascii="Arial" w:eastAsia="Calibri" w:hAnsi="Arial" w:cs="Times New Roman"/>
      <w:lang w:val="sr-Cyrl-R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34053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40536"/>
    <w:pPr>
      <w:spacing w:after="100"/>
      <w:ind w:left="2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3578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37E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6377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7140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3270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69e857-5697-486a-8975-4a8a6b77ba24" xsi:nil="true"/>
    <lcf76f155ced4ddcb4097134ff3c332f xmlns="872cbdc7-53a7-4e2d-9b82-d95bed377f7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6A8BE613F30469E0CA1F3BD5A6130" ma:contentTypeVersion="14" ma:contentTypeDescription="Create a new document." ma:contentTypeScope="" ma:versionID="9fb500487e3146f3d61c1d5e9418acb0">
  <xsd:schema xmlns:xsd="http://www.w3.org/2001/XMLSchema" xmlns:xs="http://www.w3.org/2001/XMLSchema" xmlns:p="http://schemas.microsoft.com/office/2006/metadata/properties" xmlns:ns2="872cbdc7-53a7-4e2d-9b82-d95bed377f79" xmlns:ns3="e769e857-5697-486a-8975-4a8a6b77ba24" targetNamespace="http://schemas.microsoft.com/office/2006/metadata/properties" ma:root="true" ma:fieldsID="541661f9fc82f53ca4cd5ee88f0ee4a5" ns2:_="" ns3:_="">
    <xsd:import namespace="872cbdc7-53a7-4e2d-9b82-d95bed377f79"/>
    <xsd:import namespace="e769e857-5697-486a-8975-4a8a6b77b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cbdc7-53a7-4e2d-9b82-d95bed377f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a5bcb7c-d703-4ac7-a39f-fa561dcef6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9e857-5697-486a-8975-4a8a6b77ba2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2d92dc7-b130-45bd-bc8a-ede47f9c49a2}" ma:internalName="TaxCatchAll" ma:showField="CatchAllData" ma:web="e769e857-5697-486a-8975-4a8a6b77b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D6767-18BC-452F-A9DD-CB17BAEE22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07BF3D-DCB7-4E28-810F-26D08F76FC27}">
  <ds:schemaRefs>
    <ds:schemaRef ds:uri="http://schemas.microsoft.com/office/2006/metadata/properties"/>
    <ds:schemaRef ds:uri="http://schemas.microsoft.com/office/infopath/2007/PartnerControls"/>
    <ds:schemaRef ds:uri="e769e857-5697-486a-8975-4a8a6b77ba24"/>
    <ds:schemaRef ds:uri="872cbdc7-53a7-4e2d-9b82-d95bed377f79"/>
  </ds:schemaRefs>
</ds:datastoreItem>
</file>

<file path=customXml/itemProps3.xml><?xml version="1.0" encoding="utf-8"?>
<ds:datastoreItem xmlns:ds="http://schemas.openxmlformats.org/officeDocument/2006/customXml" ds:itemID="{BB6E4226-3CC4-4F1F-AB64-5D6ED7624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2cbdc7-53a7-4e2d-9b82-d95bed377f79"/>
    <ds:schemaRef ds:uri="e769e857-5697-486a-8975-4a8a6b77b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182BF1-E322-4498-B4D2-634D90352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13</Pages>
  <Words>3868</Words>
  <Characters>22050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Ognjen Bogdanović</cp:lastModifiedBy>
  <cp:revision>5</cp:revision>
  <dcterms:created xsi:type="dcterms:W3CDTF">2023-01-30T17:27:00Z</dcterms:created>
  <dcterms:modified xsi:type="dcterms:W3CDTF">2023-01-31T09:05:00Z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0x01010015B6A8BE613F30469E0CA1F3BD5A6130</vt:lpwstr>
  </property>
  <property fmtid="{D5CDD505-2E9C-101B-9397-08002B2CF9AE}" pid="3" name="MediaServiceImageTags">
    <vt:lpwstr/>
  </property>
</Properties>
</file>